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412E2" w14:textId="70476572" w:rsidR="00050D96" w:rsidRPr="00B726D4" w:rsidRDefault="00FA4D89" w:rsidP="00050D96">
      <w:pPr>
        <w:ind w:left="5040" w:hanging="180"/>
      </w:pPr>
      <w:r>
        <w:t xml:space="preserve">                Приложение №</w:t>
      </w:r>
      <w:r w:rsidR="00BD525B" w:rsidRPr="00B726D4">
        <w:t>4</w:t>
      </w:r>
      <w:r w:rsidR="006505D2" w:rsidRPr="006505D2">
        <w:t>0</w:t>
      </w:r>
      <w:r w:rsidR="00050D96" w:rsidRPr="00B726D4">
        <w:t xml:space="preserve"> </w:t>
      </w:r>
      <w:r w:rsidR="00DB793D">
        <w:t>(</w:t>
      </w:r>
      <w:r>
        <w:t>4</w:t>
      </w:r>
      <w:r w:rsidR="006505D2" w:rsidRPr="006505D2">
        <w:t>0</w:t>
      </w:r>
      <w:r w:rsidR="000C5075">
        <w:t>.</w:t>
      </w:r>
      <w:r w:rsidR="00DB793D">
        <w:t>1)</w:t>
      </w:r>
      <w:r w:rsidR="00050D96" w:rsidRPr="00B726D4">
        <w:t xml:space="preserve">     </w:t>
      </w:r>
      <w:r w:rsidR="00B3301E">
        <w:t xml:space="preserve">      </w:t>
      </w:r>
      <w:r w:rsidR="00050D96" w:rsidRPr="00B726D4">
        <w:t xml:space="preserve">     к Тарифному соглашению в сфере </w:t>
      </w:r>
    </w:p>
    <w:p w14:paraId="3BD538E0" w14:textId="77777777" w:rsidR="00050D96" w:rsidRPr="00B726D4" w:rsidRDefault="00050D96" w:rsidP="00050D96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7DF3BBDE" w14:textId="77777777" w:rsidR="00050D96" w:rsidRPr="00B726D4" w:rsidRDefault="00050D96" w:rsidP="00050D96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0A7B3354" w14:textId="28617576" w:rsidR="00050D96" w:rsidRPr="00DB793D" w:rsidRDefault="00645672" w:rsidP="00050D96">
      <w:pPr>
        <w:ind w:left="4956" w:firstLine="708"/>
      </w:pPr>
      <w:r w:rsidRPr="00DB793D">
        <w:t>от</w:t>
      </w:r>
      <w:r w:rsidR="00E26395" w:rsidRPr="00DB793D">
        <w:t xml:space="preserve"> </w:t>
      </w:r>
      <w:r w:rsidR="007436D5" w:rsidRPr="00F65A8B">
        <w:t>2</w:t>
      </w:r>
      <w:r w:rsidR="006505D2" w:rsidRPr="00193D96">
        <w:t>8</w:t>
      </w:r>
      <w:r w:rsidR="00E26395" w:rsidRPr="00DB793D">
        <w:t xml:space="preserve"> декабря</w:t>
      </w:r>
      <w:r w:rsidRPr="00DB793D">
        <w:t xml:space="preserve"> 20</w:t>
      </w:r>
      <w:r w:rsidR="00401A51">
        <w:t>2</w:t>
      </w:r>
      <w:r w:rsidR="006505D2" w:rsidRPr="00193D96">
        <w:t>4</w:t>
      </w:r>
      <w:r w:rsidR="00BE1C22" w:rsidRPr="00DB793D">
        <w:t xml:space="preserve"> </w:t>
      </w:r>
      <w:r w:rsidR="00D7312B" w:rsidRPr="00DB793D">
        <w:t>года</w:t>
      </w:r>
    </w:p>
    <w:p w14:paraId="336CE4C6" w14:textId="77777777" w:rsidR="00380188" w:rsidRDefault="00380188" w:rsidP="00401A51">
      <w:pPr>
        <w:ind w:left="1418"/>
        <w:rPr>
          <w:b/>
          <w:sz w:val="28"/>
          <w:szCs w:val="28"/>
        </w:rPr>
      </w:pPr>
    </w:p>
    <w:p w14:paraId="73914FCD" w14:textId="77777777" w:rsidR="00CB1B9A" w:rsidRDefault="00FE1660" w:rsidP="00401A51">
      <w:pPr>
        <w:ind w:left="1418"/>
        <w:rPr>
          <w:b/>
          <w:sz w:val="28"/>
          <w:szCs w:val="28"/>
        </w:rPr>
      </w:pPr>
      <w:bookmarkStart w:id="0" w:name="_Hlk163746231"/>
      <w:r>
        <w:rPr>
          <w:b/>
          <w:sz w:val="28"/>
          <w:szCs w:val="28"/>
        </w:rPr>
        <w:t>Тарифы</w:t>
      </w:r>
      <w:r w:rsidR="00CB1B9A">
        <w:rPr>
          <w:b/>
          <w:sz w:val="28"/>
          <w:szCs w:val="28"/>
        </w:rPr>
        <w:t xml:space="preserve"> на </w:t>
      </w:r>
      <w:r w:rsidR="007F05D1">
        <w:rPr>
          <w:b/>
          <w:sz w:val="28"/>
          <w:szCs w:val="28"/>
        </w:rPr>
        <w:t>оплату</w:t>
      </w:r>
      <w:r w:rsidR="00DC5703">
        <w:rPr>
          <w:b/>
          <w:sz w:val="28"/>
          <w:szCs w:val="28"/>
        </w:rPr>
        <w:t xml:space="preserve"> отдельных диагностических</w:t>
      </w:r>
    </w:p>
    <w:p w14:paraId="28AF5D71" w14:textId="2B0490D0" w:rsidR="00DC5703" w:rsidRDefault="00DC5703" w:rsidP="00401A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(лабораторных</w:t>
      </w:r>
      <w:r w:rsidR="00FE4631">
        <w:rPr>
          <w:b/>
          <w:sz w:val="28"/>
          <w:szCs w:val="28"/>
        </w:rPr>
        <w:t>) исследований</w:t>
      </w:r>
    </w:p>
    <w:bookmarkEnd w:id="0"/>
    <w:p w14:paraId="69345314" w14:textId="1764061A" w:rsidR="00EB63A6" w:rsidRDefault="00EB63A6" w:rsidP="00401A51">
      <w:pPr>
        <w:jc w:val="center"/>
        <w:rPr>
          <w:b/>
          <w:sz w:val="28"/>
          <w:szCs w:val="28"/>
        </w:rPr>
      </w:pPr>
    </w:p>
    <w:p w14:paraId="78319EBF" w14:textId="77777777" w:rsidR="00EB63A6" w:rsidRDefault="00EB63A6" w:rsidP="00EB63A6">
      <w:pPr>
        <w:rPr>
          <w:b/>
          <w:sz w:val="28"/>
          <w:szCs w:val="28"/>
        </w:rPr>
      </w:pPr>
    </w:p>
    <w:tbl>
      <w:tblPr>
        <w:tblW w:w="10065" w:type="dxa"/>
        <w:tblInd w:w="-436" w:type="dxa"/>
        <w:tblLook w:val="04A0" w:firstRow="1" w:lastRow="0" w:firstColumn="1" w:lastColumn="0" w:noHBand="0" w:noVBand="1"/>
      </w:tblPr>
      <w:tblGrid>
        <w:gridCol w:w="993"/>
        <w:gridCol w:w="2070"/>
        <w:gridCol w:w="4309"/>
        <w:gridCol w:w="1418"/>
        <w:gridCol w:w="1275"/>
      </w:tblGrid>
      <w:tr w:rsidR="004617DD" w:rsidRPr="004A0545" w14:paraId="59CA2B31" w14:textId="77777777" w:rsidTr="00394544">
        <w:trPr>
          <w:trHeight w:val="315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215D9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CD411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Коды услуг</w:t>
            </w:r>
          </w:p>
        </w:tc>
        <w:tc>
          <w:tcPr>
            <w:tcW w:w="43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466C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FA98F0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Тариф,</w:t>
            </w:r>
          </w:p>
        </w:tc>
      </w:tr>
      <w:tr w:rsidR="004617DD" w:rsidRPr="004A0545" w14:paraId="3BF0A1D3" w14:textId="77777777" w:rsidTr="00394544">
        <w:trPr>
          <w:trHeight w:val="330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7E83E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2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56C83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4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0BD34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C71EAD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рубли</w:t>
            </w:r>
          </w:p>
        </w:tc>
      </w:tr>
      <w:tr w:rsidR="004A0545" w:rsidRPr="004A0545" w14:paraId="53520F09" w14:textId="77777777" w:rsidTr="00394544">
        <w:trPr>
          <w:trHeight w:val="645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CE05D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2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818EA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4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0ADA3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1DE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12E8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взрослые</w:t>
            </w:r>
          </w:p>
        </w:tc>
      </w:tr>
      <w:tr w:rsidR="00193D96" w:rsidRPr="004A0545" w14:paraId="142A89CA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7B5FF" w14:textId="77777777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DB66D" w14:textId="77777777" w:rsidR="00193D96" w:rsidRPr="004A0545" w:rsidRDefault="00193D96" w:rsidP="00193D96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C55AE" w14:textId="77777777" w:rsidR="00193D96" w:rsidRPr="004A0545" w:rsidRDefault="00193D96" w:rsidP="00193D96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Компьютерная томография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AAFC523" w14:textId="309E3841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  <w:r w:rsidRPr="000D137C">
              <w:t>3 621,14</w:t>
            </w:r>
          </w:p>
        </w:tc>
      </w:tr>
      <w:tr w:rsidR="00193D96" w:rsidRPr="004A0545" w14:paraId="3228C120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4B51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421B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EA56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мягких тканей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BC292D" w14:textId="0EC2664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846523" w14:textId="412C94F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21EFA710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5BCD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A8A9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A06.01.001.001.23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41181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мягких тканей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7080B8" w14:textId="0183DF7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4 348,71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06DA41" w14:textId="6E9602A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4 888,19</w:t>
            </w:r>
          </w:p>
        </w:tc>
      </w:tr>
      <w:tr w:rsidR="00193D96" w:rsidRPr="004A0545" w14:paraId="2FC58745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8D42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08EC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2264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лицевого отдела черепа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52AB23" w14:textId="1E63122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7C2C8A" w14:textId="0120AB7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7545425B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3337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9339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A06.03.002.005.23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C2063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лицевого отдела черепа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F34039" w14:textId="270399B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4 807,95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F37E69" w14:textId="6983E9C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5 920,68</w:t>
            </w:r>
          </w:p>
        </w:tc>
      </w:tr>
      <w:tr w:rsidR="00193D96" w:rsidRPr="004A0545" w14:paraId="23587CE3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F907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5723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A06.03.002.006.23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B1A6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лицевого отдела черепа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51596E" w14:textId="0008399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4 775,90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E0B3A5" w14:textId="5369E52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5 564,59</w:t>
            </w:r>
          </w:p>
        </w:tc>
      </w:tr>
      <w:tr w:rsidR="00193D96" w:rsidRPr="004A0545" w14:paraId="11CD2827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BCFE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4B18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A06.03.021.001.23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B809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верхней конечности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4177C0" w14:textId="2CF55F2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1 233,55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9BD87E" w14:textId="03D07E5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1 183,34</w:t>
            </w:r>
          </w:p>
        </w:tc>
      </w:tr>
      <w:tr w:rsidR="00193D96" w:rsidRPr="004A0545" w14:paraId="6E4014B4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A137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AB2D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A06.03.021.002.23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CF6A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верхней конечности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9EE57E" w14:textId="20FFDFD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4 724,30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D6EC9D" w14:textId="2EB86A4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5 837,03</w:t>
            </w:r>
          </w:p>
        </w:tc>
      </w:tr>
      <w:tr w:rsidR="00193D96" w:rsidRPr="004A0545" w14:paraId="26B9C087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73D2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182B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A06.03.021.003.23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185B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верхней конечности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14B83F" w14:textId="4F86F76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4 760,01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ED03DB" w14:textId="1BEFA78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5 872,74</w:t>
            </w:r>
          </w:p>
        </w:tc>
      </w:tr>
      <w:tr w:rsidR="00193D96" w:rsidRPr="004A0545" w14:paraId="23E12059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BB7F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D25B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A06.03.036.001.23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BE28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нижней конечности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3E05BF" w14:textId="41EE359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6F4CC7" w14:textId="0664075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7D0E218C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B6B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7A5A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A06.03.036.002.23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9D89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нижней конечности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E72786" w14:textId="025F275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5 014,48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E3ED2A" w14:textId="7851DDD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6 276,76</w:t>
            </w:r>
          </w:p>
        </w:tc>
      </w:tr>
      <w:tr w:rsidR="00193D96" w:rsidRPr="004A0545" w14:paraId="68A8B41E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9E80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7422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A06.03.036.003.23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1521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нижней конечности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A184F3" w14:textId="5F2DB47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5 014,48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76690B" w14:textId="388D9CA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6 276,76</w:t>
            </w:r>
          </w:p>
        </w:tc>
      </w:tr>
      <w:tr w:rsidR="00193D96" w:rsidRPr="004A0545" w14:paraId="29F020A8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2DD0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1.12.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6589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A06.03.058.23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18D2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позвоночника (один отдел)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409AAF" w14:textId="6526947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7B080A" w14:textId="05D1E17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572449B0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1894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C1DC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A06.03.058.001.23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ED23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позвоночника с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43D5BB" w14:textId="3EE30F3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1 596,17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6B5EE4" w14:textId="2D10D20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1 529,24</w:t>
            </w:r>
          </w:p>
        </w:tc>
      </w:tr>
      <w:tr w:rsidR="00193D96" w:rsidRPr="004A0545" w14:paraId="67F8B6AB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BBE4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E8AD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A06.03.058.003.23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25CE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позвоночника с внутривенным контрастированием (один отдел)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023C38" w14:textId="18D0949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3 227,05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CCFC53" w14:textId="3F211FE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3 891,14</w:t>
            </w:r>
          </w:p>
        </w:tc>
      </w:tr>
      <w:tr w:rsidR="00193D96" w:rsidRPr="004A0545" w14:paraId="1E128D7D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4B90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A310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A06.03.062.23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6E4C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кости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B48CD3" w14:textId="3DD3F3E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1 304,99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8B5A44" w14:textId="57D201F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1 254,77</w:t>
            </w:r>
          </w:p>
        </w:tc>
      </w:tr>
      <w:tr w:rsidR="00193D96" w:rsidRPr="004A0545" w14:paraId="1E2800D3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AC36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671A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A06.03.067.23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3C2F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грудины с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CBD573" w14:textId="0284E01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1 596,17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C87471" w14:textId="00BEEFD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1 529,24</w:t>
            </w:r>
          </w:p>
        </w:tc>
      </w:tr>
      <w:tr w:rsidR="00193D96" w:rsidRPr="004A0545" w14:paraId="3788238B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4561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7E6C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A06.03.068.23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521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ребер с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DF18DD" w14:textId="704BDFC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1 696,56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C9A33D" w14:textId="5015AC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1 612,89</w:t>
            </w:r>
          </w:p>
        </w:tc>
      </w:tr>
      <w:tr w:rsidR="00193D96" w:rsidRPr="004A0545" w14:paraId="464D5142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850C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0C95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A06.03.069.23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9455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костей таза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768EB8" w14:textId="373ACE3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4E20CD" w14:textId="7BF181B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1 288,24</w:t>
            </w:r>
          </w:p>
        </w:tc>
      </w:tr>
      <w:tr w:rsidR="00193D96" w:rsidRPr="004A0545" w14:paraId="3647F1DA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3235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EF28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A06.04.017.23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B1AE9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сустава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140568" w14:textId="517AD5C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1 422,10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20396D" w14:textId="59978D1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1 355,17</w:t>
            </w:r>
          </w:p>
        </w:tc>
      </w:tr>
      <w:tr w:rsidR="00193D96" w:rsidRPr="004A0545" w14:paraId="590781EA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5F75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F62F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A06.04.020.23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519D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височно-нижнечелюстных суставов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FE210E" w14:textId="2D12E6B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1 596,17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46F3E5" w14:textId="057B669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1 529,24</w:t>
            </w:r>
          </w:p>
        </w:tc>
      </w:tr>
      <w:tr w:rsidR="00193D96" w:rsidRPr="004A0545" w14:paraId="758DABA4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FD32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4ADF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A06.07.013.23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320BD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челюстно-лицевой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7BF975" w14:textId="541D601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1 283,73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1DCEA7" w14:textId="0EC3524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1 233,55</w:t>
            </w:r>
          </w:p>
        </w:tc>
      </w:tr>
      <w:tr w:rsidR="00193D96" w:rsidRPr="004A0545" w14:paraId="061B07DF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E9DA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D8E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6CE9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придаточных пазух носа, гортани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E10A39" w14:textId="7652400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1 283,73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51D9BD" w14:textId="0894F1E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1 233,55</w:t>
            </w:r>
          </w:p>
        </w:tc>
      </w:tr>
      <w:tr w:rsidR="00193D96" w:rsidRPr="004A0545" w14:paraId="5B11FAE0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9B22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5631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6E45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гортани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628A91" w14:textId="63F6A20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6A8F8D" w14:textId="627C37A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472CA238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375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302B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CF496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гортани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2FF5DB" w14:textId="500D31B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4 959,95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F7CAD2" w14:textId="7F2A138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5 731,92</w:t>
            </w:r>
          </w:p>
        </w:tc>
      </w:tr>
      <w:tr w:rsidR="00193D96" w:rsidRPr="004A0545" w14:paraId="6A510A8D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8269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C7BE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AA7C9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придаточных пазух носа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C39373" w14:textId="07C19E0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1 271,52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FC7CEA" w14:textId="67595B6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1 221,31</w:t>
            </w:r>
          </w:p>
        </w:tc>
      </w:tr>
      <w:tr w:rsidR="00193D96" w:rsidRPr="004A0545" w14:paraId="7359DC22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EB27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25B7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CFB2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придаточных пазух носа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9C66E7" w14:textId="2F644A4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4 661,97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24944C" w14:textId="5A3BBE8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5 386,56</w:t>
            </w:r>
          </w:p>
        </w:tc>
      </w:tr>
      <w:tr w:rsidR="00193D96" w:rsidRPr="004A0545" w14:paraId="03ED5E63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EEAD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4A52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A06.08.009.23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0C1F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верхних дыхательных путей и шеи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BD7FFD" w14:textId="19FC4C5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1 283,73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E3D84A" w14:textId="4ABEB5C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1 233,55</w:t>
            </w:r>
          </w:p>
        </w:tc>
      </w:tr>
      <w:tr w:rsidR="00193D96" w:rsidRPr="004A0545" w14:paraId="4A92D0C7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AA4B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E463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A06.08.009.001.23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933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шеи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3523F7" w14:textId="3720A07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1 283,73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B172EC" w14:textId="3D91696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1 233,55</w:t>
            </w:r>
          </w:p>
        </w:tc>
      </w:tr>
      <w:tr w:rsidR="00193D96" w:rsidRPr="004A0545" w14:paraId="488BAD94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044A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7674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A06.08.009.002.23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2051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шеи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0AAF75" w14:textId="1CC1880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4 992,02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F9DC77" w14:textId="615C196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6 088,00</w:t>
            </w:r>
          </w:p>
        </w:tc>
      </w:tr>
      <w:tr w:rsidR="00193D96" w:rsidRPr="004A0545" w14:paraId="699FB8F7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ED36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182B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A06.08.009.003.23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88D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шеи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BA92F2" w14:textId="160A278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4 992,02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A3F94C" w14:textId="4A9191D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6 088,00</w:t>
            </w:r>
          </w:p>
        </w:tc>
      </w:tr>
      <w:tr w:rsidR="00193D96" w:rsidRPr="004A0545" w14:paraId="7C01B8B9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7CC5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1.31.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74C6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A06.09.005.23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AA54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грудной полости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31518" w14:textId="700950C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6D0912" w14:textId="7C23445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2E7A2F6C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8927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7791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A06.09.005.002.23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CE7A9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3FE761" w14:textId="0766AA3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4 992,02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9C5BC9" w14:textId="1FB763E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6 088,00</w:t>
            </w:r>
          </w:p>
        </w:tc>
      </w:tr>
      <w:tr w:rsidR="00193D96" w:rsidRPr="004A0545" w14:paraId="1C38DE49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105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08AE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A06.09.005.003.23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CADF6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грудной полости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5A7023" w14:textId="4DAABAA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4 992,02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8CCA48" w14:textId="52587C8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6 088,00</w:t>
            </w:r>
          </w:p>
        </w:tc>
      </w:tr>
      <w:tr w:rsidR="00193D96" w:rsidRPr="004A0545" w14:paraId="42C907CA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45DD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14B0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A06.09.008.001.23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8861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легких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ADEB51" w14:textId="422F525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2 119,45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2941AA" w14:textId="3715165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1 992,27</w:t>
            </w:r>
          </w:p>
        </w:tc>
      </w:tr>
      <w:tr w:rsidR="00193D96" w:rsidRPr="004A0545" w14:paraId="52354898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C974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3DF1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A06.09.011.23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A24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бронхов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E8D369" w14:textId="61128D9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035DE1" w14:textId="37A7F7B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2810FBC8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ED07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0A95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A06.10.009.23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C6FD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сердца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0AE4F7" w14:textId="7F8E895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1 622,81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FEC679" w14:textId="789E84D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1 555,88</w:t>
            </w:r>
          </w:p>
        </w:tc>
      </w:tr>
      <w:tr w:rsidR="00193D96" w:rsidRPr="004A0545" w14:paraId="06460526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7E9D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1DFA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A06.10.009.001.23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C72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сердца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CA7B02" w14:textId="4940AF4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5 632,92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DDC7C7" w14:textId="4914BC0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7 102,80</w:t>
            </w:r>
          </w:p>
        </w:tc>
      </w:tr>
      <w:tr w:rsidR="00193D96" w:rsidRPr="004A0545" w14:paraId="1712AD44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02CF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AC9D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A06.10.009.002.23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F08F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левого предсердия и легочных вен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37B1DC" w14:textId="7F12E48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5 405,03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AF45BA" w14:textId="22653AE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6 800,12</w:t>
            </w:r>
          </w:p>
        </w:tc>
      </w:tr>
      <w:tr w:rsidR="00193D96" w:rsidRPr="004A0545" w14:paraId="7F23206A" w14:textId="77777777" w:rsidTr="00394544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DC22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1.39.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D16D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A06.10.009.003.23</w:t>
            </w:r>
          </w:p>
        </w:tc>
        <w:tc>
          <w:tcPr>
            <w:tcW w:w="43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58C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сердца с ЭКГ-синхронизацией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5E18260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2 173,12</w:t>
            </w:r>
          </w:p>
          <w:p w14:paraId="4D548AE1" w14:textId="2782C04E" w:rsidR="00193D96" w:rsidRPr="004A0545" w:rsidRDefault="00193D96" w:rsidP="00193D96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F60C99B" w14:textId="1C453EB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2 106,18</w:t>
            </w:r>
          </w:p>
        </w:tc>
      </w:tr>
      <w:tr w:rsidR="00193D96" w:rsidRPr="004A0545" w14:paraId="05060C53" w14:textId="77777777" w:rsidTr="00394544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F6BF0" w14:textId="77777777" w:rsidR="00193D96" w:rsidRPr="004A0545" w:rsidRDefault="00193D96" w:rsidP="00193D96">
            <w:pPr>
              <w:rPr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C792D" w14:textId="77777777" w:rsidR="00193D96" w:rsidRPr="004A0545" w:rsidRDefault="00193D96" w:rsidP="00193D96">
            <w:pPr>
              <w:rPr>
                <w:color w:val="000000"/>
              </w:rPr>
            </w:pPr>
          </w:p>
        </w:tc>
        <w:tc>
          <w:tcPr>
            <w:tcW w:w="4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1ACE1" w14:textId="77777777" w:rsidR="00193D96" w:rsidRPr="004A0545" w:rsidRDefault="00193D96" w:rsidP="00193D96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41230DE" w14:textId="77777777" w:rsidR="00193D96" w:rsidRPr="004A0545" w:rsidRDefault="00193D96" w:rsidP="00193D96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E99BAE" w14:textId="5F78F05A" w:rsidR="00193D96" w:rsidRPr="004A0545" w:rsidRDefault="00193D96" w:rsidP="00193D96">
            <w:pPr>
              <w:jc w:val="center"/>
              <w:rPr>
                <w:color w:val="000000"/>
              </w:rPr>
            </w:pPr>
          </w:p>
        </w:tc>
      </w:tr>
      <w:tr w:rsidR="00193D96" w:rsidRPr="004A0545" w14:paraId="06585334" w14:textId="77777777" w:rsidTr="00394544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382C6" w14:textId="77777777" w:rsidR="00193D96" w:rsidRPr="004A0545" w:rsidRDefault="00193D96" w:rsidP="00193D96">
            <w:pPr>
              <w:rPr>
                <w:color w:val="000000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CCFBB" w14:textId="77777777" w:rsidR="00193D96" w:rsidRPr="004A0545" w:rsidRDefault="00193D96" w:rsidP="00193D96">
            <w:pPr>
              <w:rPr>
                <w:color w:val="000000"/>
              </w:rPr>
            </w:pPr>
          </w:p>
        </w:tc>
        <w:tc>
          <w:tcPr>
            <w:tcW w:w="4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9FEB1" w14:textId="77777777" w:rsidR="00193D96" w:rsidRPr="004A0545" w:rsidRDefault="00193D96" w:rsidP="00193D96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E7CAA42" w14:textId="77777777" w:rsidR="00193D96" w:rsidRPr="004A0545" w:rsidRDefault="00193D96" w:rsidP="00193D96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9C9DA4" w14:textId="3DA9A3E8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93D96" w:rsidRPr="004A0545" w14:paraId="7C2BC019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CB55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51D4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A06.11.004.23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0E46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средостения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C6A1A0" w14:textId="514B789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335409" w14:textId="40C60C3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1FB8AA93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56F6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F80A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A06.11.004.001.23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8913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средостения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28BF15" w14:textId="77A3B82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4 992,02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374E02" w14:textId="6A0CD95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6 088,00</w:t>
            </w:r>
          </w:p>
        </w:tc>
      </w:tr>
      <w:tr w:rsidR="00193D96" w:rsidRPr="004A0545" w14:paraId="698D2426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4890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9407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A06.12.001.001.23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AB8D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Компьютерно-томографическая ангиография грудной аорты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C134D8" w14:textId="68D7CE6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4 760,01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15132A" w14:textId="2E78273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5 872,74</w:t>
            </w:r>
          </w:p>
        </w:tc>
      </w:tr>
      <w:tr w:rsidR="00193D96" w:rsidRPr="004A0545" w14:paraId="1E6F7845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0A33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3486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A06.12.001.002.23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D912D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Компьютерно-томографическая ангиография брюшной аорты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A74B8E" w14:textId="0979681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5 155,80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0A691F" w14:textId="11B3E5F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6 372,87</w:t>
            </w:r>
          </w:p>
        </w:tc>
      </w:tr>
      <w:tr w:rsidR="00193D96" w:rsidRPr="004A0545" w14:paraId="1126146E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5B6C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19D4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A06.12.050.23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A797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Компьютерно-томографическая ангиография одной анатомической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339710" w14:textId="75355F0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4 959,95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3714CF" w14:textId="36F313A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5 731,92</w:t>
            </w:r>
          </w:p>
        </w:tc>
      </w:tr>
      <w:tr w:rsidR="00193D96" w:rsidRPr="004A0545" w14:paraId="4700D682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A818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7C90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A06.14.007.23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8A36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Ретроградная </w:t>
            </w:r>
            <w:proofErr w:type="spellStart"/>
            <w:r w:rsidRPr="004A0545">
              <w:rPr>
                <w:color w:val="000000"/>
              </w:rPr>
              <w:t>холангиопанкреатография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51A2A6" w14:textId="6810442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1 596,17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D99A4A" w14:textId="295A169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1 529,24</w:t>
            </w:r>
          </w:p>
        </w:tc>
      </w:tr>
      <w:tr w:rsidR="00193D96" w:rsidRPr="004A0545" w14:paraId="2B062323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219F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AB8F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A06.16.002.23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62029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пищевода с пероральным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7CB596" w14:textId="4459099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2 645,37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4F1C86" w14:textId="050845A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2 918,84</w:t>
            </w:r>
          </w:p>
        </w:tc>
      </w:tr>
      <w:tr w:rsidR="00193D96" w:rsidRPr="004A0545" w14:paraId="626300FF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EC31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021B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AAF8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малого таза у женщин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5C37B7" w14:textId="04FB37A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1 596,17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D23C5F" w14:textId="008BC0F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1 529,24</w:t>
            </w:r>
          </w:p>
        </w:tc>
      </w:tr>
      <w:tr w:rsidR="00193D96" w:rsidRPr="004A0545" w14:paraId="144D4236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A137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9E4D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1A4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органов малого таза у женщин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596618" w14:textId="1C0EDD3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1 696,56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AE7F0E" w14:textId="1105AF2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1 612,89</w:t>
            </w:r>
          </w:p>
        </w:tc>
      </w:tr>
      <w:tr w:rsidR="00193D96" w:rsidRPr="004A0545" w14:paraId="45987DF8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1CA7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1F21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CCFF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Спиральная компьютерная томография органов малого таза у женщин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252368" w14:textId="599817B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5 010,70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CC45A3" w14:textId="204C28F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5 843,20</w:t>
            </w:r>
          </w:p>
        </w:tc>
      </w:tr>
      <w:tr w:rsidR="00193D96" w:rsidRPr="004A0545" w14:paraId="6D8BAFA3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5615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3528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6A7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малого таза у женщин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CB84D7" w14:textId="5341429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3 521,49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B400B3" w14:textId="192B7B5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4 370,72</w:t>
            </w:r>
          </w:p>
        </w:tc>
      </w:tr>
      <w:tr w:rsidR="00193D96" w:rsidRPr="004A0545" w14:paraId="62E4C6E1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DED8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1.51.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E7B3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9834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органов малого таза у женщин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2F4C7D" w14:textId="0AAC1D3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5 010,70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960258" w14:textId="2CB97CB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5 843,20</w:t>
            </w:r>
          </w:p>
        </w:tc>
      </w:tr>
      <w:tr w:rsidR="00193D96" w:rsidRPr="004A0545" w14:paraId="6B6AEC3C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E96F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1FA1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A06.21.003.23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0A1D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таза у мужчин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44D87F" w14:textId="6ACD16A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32516E" w14:textId="5F4B88B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61C7DB53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59CA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6967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A06.21.003.001.23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651A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органов таза у мужчин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B857E0" w14:textId="3170019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1 596,17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101A26" w14:textId="1859D0D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1 529,24</w:t>
            </w:r>
          </w:p>
        </w:tc>
      </w:tr>
      <w:tr w:rsidR="00193D96" w:rsidRPr="004A0545" w14:paraId="2A71381E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5EFD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F1DF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A06.21.003.002.23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D672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Спиральная компьютерная томография органов таза у мужчин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1BBFC0" w14:textId="5473451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4 680,58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980E80" w14:textId="52AB332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5 327,91</w:t>
            </w:r>
          </w:p>
        </w:tc>
      </w:tr>
      <w:tr w:rsidR="00193D96" w:rsidRPr="004A0545" w14:paraId="7D0126C7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294D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5C47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A06.21.003.003.23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FAF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таза у мужчин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B0CBDD" w14:textId="128685B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3 155,63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89AEBC" w14:textId="65251E2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3 819,71</w:t>
            </w:r>
          </w:p>
        </w:tc>
      </w:tr>
      <w:tr w:rsidR="00193D96" w:rsidRPr="004A0545" w14:paraId="04844304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9A13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BB89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A06.22.002.23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565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надпочечников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9F2200" w14:textId="4D3FE7F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E82947" w14:textId="6A98126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1ED988E3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BA91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30A3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A06.22.002.001.23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833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надпочечников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34FD3C" w14:textId="242A050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5 095,27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E3F277" w14:textId="403E424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6 266,04</w:t>
            </w:r>
          </w:p>
        </w:tc>
      </w:tr>
      <w:tr w:rsidR="00193D96" w:rsidRPr="004A0545" w14:paraId="004979A5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5352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4ADA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A06.23.004.23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59D2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головного мозга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1ACCB1" w14:textId="0A54CC9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2B6EE1" w14:textId="0CABE3F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1 149,87</w:t>
            </w:r>
          </w:p>
        </w:tc>
      </w:tr>
      <w:tr w:rsidR="00193D96" w:rsidRPr="004A0545" w14:paraId="5D360FE6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C627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B546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A06.23.004.002.23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4A2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мягких тканей головы c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B3F710" w14:textId="284A0D8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2 924,20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19F76D" w14:textId="0529BBA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3 463,67</w:t>
            </w:r>
          </w:p>
        </w:tc>
      </w:tr>
      <w:tr w:rsidR="00193D96" w:rsidRPr="004A0545" w14:paraId="54481DB9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CDBC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8000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A06.23.004.006.23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55F3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головного мозга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227893" w14:textId="133051C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2 971,59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789710" w14:textId="1220B2C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3 652,42</w:t>
            </w:r>
          </w:p>
        </w:tc>
      </w:tr>
      <w:tr w:rsidR="00193D96" w:rsidRPr="004A0545" w14:paraId="2633B94B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9250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EBA8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A06.23.004.007.23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6115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сосудов головного мозга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137FE8" w14:textId="1FCE0DC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5 420,63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1ED08E" w14:textId="3E643D7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6 529,47</w:t>
            </w:r>
          </w:p>
        </w:tc>
      </w:tr>
      <w:tr w:rsidR="00193D96" w:rsidRPr="004A0545" w14:paraId="6C2BBC2E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846B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CC2F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A06.25.003.23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C00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височной кости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03596E" w14:textId="5E48ADB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8AB418" w14:textId="2F895C4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1773A495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F2B2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6FCC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A06.25.003.002.23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C9CC3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височной кости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36B456" w14:textId="50EF274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4 697,69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B13CBB" w14:textId="26BD3EA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5 422,27</w:t>
            </w:r>
          </w:p>
        </w:tc>
      </w:tr>
      <w:tr w:rsidR="00193D96" w:rsidRPr="004A0545" w14:paraId="4FC59FC1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DA90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9E3D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A06.26.006.23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6330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глазницы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4F71EC" w14:textId="685942E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1 304,99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D24C4A" w14:textId="099E80E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1 254,77</w:t>
            </w:r>
          </w:p>
        </w:tc>
      </w:tr>
      <w:tr w:rsidR="00193D96" w:rsidRPr="004A0545" w14:paraId="22740DC0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E860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8AF5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A06.26.006.001.23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C16C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глазницы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733055" w14:textId="18DF40D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4 959,95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11E467" w14:textId="35968FC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5 731,92</w:t>
            </w:r>
          </w:p>
        </w:tc>
      </w:tr>
      <w:tr w:rsidR="00193D96" w:rsidRPr="004A0545" w14:paraId="267223B8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0396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7A05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A06.28.009.23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83E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почек и надпочечников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179A34" w14:textId="176565D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1 371,92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83697A" w14:textId="26AF763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1 321,70</w:t>
            </w:r>
          </w:p>
        </w:tc>
      </w:tr>
      <w:tr w:rsidR="00193D96" w:rsidRPr="004A0545" w14:paraId="01C34232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11EB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50AC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A06.28.009.001.23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777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почек и верхних мочевыводящих путей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B3F8A4" w14:textId="62E26C6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5 095,27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565337" w14:textId="29BECA2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6 266,04</w:t>
            </w:r>
          </w:p>
        </w:tc>
      </w:tr>
      <w:tr w:rsidR="00193D96" w:rsidRPr="004A0545" w14:paraId="0D32BFF5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F2A2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086D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A06.28.009.002.23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1B5D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почек и надпочечников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F96A0C" w14:textId="2BAC1A6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6614A4" w14:textId="0C45B1D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5F8FF99A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ACE7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F17A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C1219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брюшной полости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DF4982" w14:textId="6688BD9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13E6F4" w14:textId="331D749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4CEA3E51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7766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1.70.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6A8C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6E10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2446A7" w14:textId="7BE6DF4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1 596,17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B73E9F" w14:textId="229B4A4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1 529,24</w:t>
            </w:r>
          </w:p>
        </w:tc>
      </w:tr>
      <w:tr w:rsidR="00193D96" w:rsidRPr="004A0545" w14:paraId="51050E2F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57A4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0A8E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2E63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FC5399" w14:textId="22D1807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5 155,80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1FE0EF" w14:textId="5BB514C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6 372,87</w:t>
            </w:r>
          </w:p>
        </w:tc>
      </w:tr>
      <w:tr w:rsidR="00193D96" w:rsidRPr="004A0545" w14:paraId="491C7A1B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E075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CDF3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BFA7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органов брюшной полости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83F3D5" w14:textId="1E0B3A2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5 052,51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2DF4FD" w14:textId="44D3932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6 194,82</w:t>
            </w:r>
          </w:p>
        </w:tc>
      </w:tr>
      <w:tr w:rsidR="00193D96" w:rsidRPr="004A0545" w14:paraId="15810FEA" w14:textId="77777777" w:rsidTr="00394544">
        <w:trPr>
          <w:trHeight w:val="15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542B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E19D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2040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Спиральная компьютерная томография органов брюшной полости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315FD9" w14:textId="4F1B0AD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5 155,80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3709D4" w14:textId="53FB48C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6 372,87</w:t>
            </w:r>
          </w:p>
        </w:tc>
      </w:tr>
      <w:tr w:rsidR="00193D96" w:rsidRPr="004A0545" w14:paraId="4DA84040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C4E4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33A6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A06.30.005.005.23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4680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брюшной полости с двойным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D66EBD" w14:textId="76AB864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4 461,07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631EFA" w14:textId="3BF4A83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6 230,04</w:t>
            </w:r>
          </w:p>
        </w:tc>
      </w:tr>
      <w:tr w:rsidR="00193D96" w:rsidRPr="004A0545" w14:paraId="09D6C286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5B28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E2E9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D6ED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забрюшинного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B29CE8" w14:textId="183573F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1 405,38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3A1F7D" w14:textId="21F5EB6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1 338,45</w:t>
            </w:r>
          </w:p>
        </w:tc>
      </w:tr>
      <w:tr w:rsidR="00193D96" w:rsidRPr="004A0545" w14:paraId="1D4079B5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1466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7A2D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A06.30.007.002.23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E9A0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забрюшинного пространства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88A1F0" w14:textId="183426C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4 992,02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B95D62" w14:textId="3207A0B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6 088,00</w:t>
            </w:r>
          </w:p>
        </w:tc>
      </w:tr>
      <w:tr w:rsidR="00193D96" w:rsidRPr="004A0545" w14:paraId="61AB791F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9C70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5532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A06.18.004.001.23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4B3F3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Компьютерно-томографическая колоноскопия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283983" w14:textId="42D55D6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5 405,03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330DF7" w14:textId="1F5E826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6 800,12</w:t>
            </w:r>
          </w:p>
        </w:tc>
      </w:tr>
      <w:tr w:rsidR="00193D96" w:rsidRPr="004A0545" w14:paraId="1008DBF1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2838A" w14:textId="77777777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D007B" w14:textId="77777777" w:rsidR="00193D96" w:rsidRPr="004A0545" w:rsidRDefault="00193D96" w:rsidP="00193D96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81CC4" w14:textId="77777777" w:rsidR="00193D96" w:rsidRPr="004A0545" w:rsidRDefault="00193D96" w:rsidP="00193D96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Магнитно-резонансная томография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55459E2" w14:textId="32A593E8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  <w:r w:rsidRPr="000D137C">
              <w:t>4 787,32</w:t>
            </w:r>
          </w:p>
        </w:tc>
      </w:tr>
      <w:tr w:rsidR="00193D96" w:rsidRPr="004A0545" w14:paraId="6D6B36C3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A5FC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A1E9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A05.01.002.23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4DFB3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мягких тканей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A6A322" w14:textId="3ABE0EE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1 968,55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CCFF4E" w14:textId="7E69A24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1 808,87</w:t>
            </w:r>
          </w:p>
        </w:tc>
      </w:tr>
      <w:tr w:rsidR="00193D96" w:rsidRPr="004A0545" w14:paraId="5C01C426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0D87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D305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A05.01.002.001.23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51F2D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мягких тканей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19CE73" w14:textId="6BAB59D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5 703,28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11E818" w14:textId="0F4519F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6 894,91</w:t>
            </w:r>
          </w:p>
        </w:tc>
      </w:tr>
      <w:tr w:rsidR="00193D96" w:rsidRPr="004A0545" w14:paraId="7A3D83FA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EC11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18C2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A05.02.002.23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AB25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мышечной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98D5AD" w14:textId="328BF28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4A236B" w14:textId="543906D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1EC73E3B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D124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3A67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915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костной ткани (одна область)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030D46" w14:textId="72D0B7A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1 968,55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211FA0" w14:textId="11E65BF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1 808,87</w:t>
            </w:r>
          </w:p>
        </w:tc>
      </w:tr>
      <w:tr w:rsidR="00193D96" w:rsidRPr="004A0545" w14:paraId="691F8A48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B0FB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68E6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13A91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позвоночника (один отдел)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0094E7" w14:textId="3ED95E5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1 662,97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5D6605" w14:textId="4694C38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1 503,28</w:t>
            </w:r>
          </w:p>
        </w:tc>
      </w:tr>
      <w:tr w:rsidR="00193D96" w:rsidRPr="004A0545" w14:paraId="2DF0FB4F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8DC6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C12A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A05.03.002.001.23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F279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позвоночника с контрастированием (один отдел)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59DE15" w14:textId="24D93C9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5 703,28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A9821B" w14:textId="3E8A0A0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6 894,91</w:t>
            </w:r>
          </w:p>
        </w:tc>
      </w:tr>
      <w:tr w:rsidR="00193D96" w:rsidRPr="004A0545" w14:paraId="1D03F49F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5D3B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7573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978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основания черепа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F2E941" w14:textId="249E139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EB680F" w14:textId="0640B80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7F02133A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C444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3A9A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A05.03.003.001.23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B04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основания черепа с ангиографией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C95F84" w14:textId="1220F9D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6 277,14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6223BD" w14:textId="60F4AC0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7 212,71</w:t>
            </w:r>
          </w:p>
        </w:tc>
      </w:tr>
      <w:tr w:rsidR="00193D96" w:rsidRPr="004A0545" w14:paraId="169D5082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884C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2.9.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B28C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91E23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лицевого отдела черепа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E5DA24" w14:textId="1F47B4D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EE5E1D" w14:textId="0141D81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275BD968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65A2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61B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A05.03.004.001.23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E103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лицевого отдела черепа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5FBF53" w14:textId="3309FFA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3BD4B5" w14:textId="306344C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69ABC17D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0205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6180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A05.04.001.23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9DA1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суставов (один сустав)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002892" w14:textId="32A3161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2 606,65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211EEA" w14:textId="59C6A15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2 446,94</w:t>
            </w:r>
          </w:p>
        </w:tc>
      </w:tr>
      <w:tr w:rsidR="00193D96" w:rsidRPr="004A0545" w14:paraId="389ED425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AB80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268F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A05.04.001.001.23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9AC9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суставов (один сустав)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FBB66A" w14:textId="1726870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5 703,28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91A61F" w14:textId="7D64569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6 894,91</w:t>
            </w:r>
          </w:p>
        </w:tc>
      </w:tr>
      <w:tr w:rsidR="00193D96" w:rsidRPr="004A0545" w14:paraId="321D9E2D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D63F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0AA0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A05.08.001.23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7002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околоносовых пазух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CE4B9C" w14:textId="4883B3F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377F5A" w14:textId="46E8688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5C89AC0B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9EF3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A62F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A05.08.002.23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3D66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гортаноглотки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260A0F" w14:textId="2E23923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5CC1F6" w14:textId="1CEF224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79CA7EA1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A0C3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4961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A05.08.003.23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EDBF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преддверно-улиткового органа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98F32F" w14:textId="153903E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B64038" w14:textId="2FEB4C6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7C070BC2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8E1F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1CE1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A05.08.004.23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D4BB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томография </w:t>
            </w:r>
            <w:proofErr w:type="spellStart"/>
            <w:r w:rsidRPr="004A0545">
              <w:rPr>
                <w:color w:val="000000"/>
              </w:rPr>
              <w:t>носоротоглотки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8F4848" w14:textId="1474BB8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1 968,55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D4DBF5" w14:textId="45452F2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1 808,87</w:t>
            </w:r>
          </w:p>
        </w:tc>
      </w:tr>
      <w:tr w:rsidR="00193D96" w:rsidRPr="004A0545" w14:paraId="7497A1FA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B15C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02AE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A05.10.009.001.23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B643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сердца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2092EF" w14:textId="2A8E5E2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5 693,33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B1BC75" w14:textId="435C4E5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358FDCED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DECF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281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91CF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средостения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ED866B" w14:textId="7B4B5A9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4A9701" w14:textId="2E89049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29DAF3E1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B489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C903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A05.12.004.23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4584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артериография</w:t>
            </w:r>
            <w:proofErr w:type="spellEnd"/>
            <w:r w:rsidRPr="004A0545">
              <w:rPr>
                <w:color w:val="000000"/>
              </w:rPr>
              <w:t xml:space="preserve"> (одна область)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EB89A4" w14:textId="71D5AAE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5 510,46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0C16FE" w14:textId="2CDB4A5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5 350,78</w:t>
            </w:r>
          </w:p>
        </w:tc>
      </w:tr>
      <w:tr w:rsidR="00193D96" w:rsidRPr="004A0545" w14:paraId="4D961B54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ABDE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4257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A05.12.005.23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9C0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венография</w:t>
            </w:r>
            <w:proofErr w:type="spellEnd"/>
            <w:r w:rsidRPr="004A0545">
              <w:rPr>
                <w:color w:val="000000"/>
              </w:rPr>
              <w:t xml:space="preserve"> (одна область)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338E4E" w14:textId="127BA88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5 181,88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E72C29" w14:textId="1C2C143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5 022,15</w:t>
            </w:r>
          </w:p>
        </w:tc>
      </w:tr>
      <w:tr w:rsidR="00193D96" w:rsidRPr="004A0545" w14:paraId="531FC7CB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337B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D24E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A05.12.006.23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E497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759BB1" w14:textId="1D7BD94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6 279,53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E2D55B" w14:textId="469A4D8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5CB16C6C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0986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2A5B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A05.12.007.23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C4D93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ангиография (одна область)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78D00E" w14:textId="5867EB3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5 596,86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D25FC8" w14:textId="1FDF6FE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6 806,20</w:t>
            </w:r>
          </w:p>
        </w:tc>
      </w:tr>
      <w:tr w:rsidR="00193D96" w:rsidRPr="004A0545" w14:paraId="54D043A2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9535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E30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A05.14.002.23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A670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холангиография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6EF37F" w14:textId="646D829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1 968,55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803078" w14:textId="065C73F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1 808,87</w:t>
            </w:r>
          </w:p>
        </w:tc>
      </w:tr>
      <w:tr w:rsidR="00193D96" w:rsidRPr="004A0545" w14:paraId="294CFC61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F881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516A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A05.15.002.23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2C9E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холангиопанкреатография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987676" w14:textId="7A194D2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1 968,55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057B02" w14:textId="2A8C012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1 808,87</w:t>
            </w:r>
          </w:p>
        </w:tc>
      </w:tr>
      <w:tr w:rsidR="00193D96" w:rsidRPr="004A0545" w14:paraId="7691C651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AEA6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06BF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A05.17.001.001.23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A625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тонкой кишки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5C1A6B" w14:textId="15B49E1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6E6127" w14:textId="43C3867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0BEC42F1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2179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114E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A05.18.001.001.23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B386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толстой кишки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FFD5DC" w14:textId="1107EF0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BC17DD" w14:textId="6A4FCE7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6E05C12E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0E03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7189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A05.20.003.001.23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82F6D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молочной железы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006B1F" w14:textId="32AFEC8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6 279,53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1A6E4A" w14:textId="2F42961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27124912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0F9A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7198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A05.21.001.001.23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ADBA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мошонки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799BCB" w14:textId="1517EA0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5A739F" w14:textId="64F3337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7147718B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9F4C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F795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A05.22.001.23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DCCCD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надпочечников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86AD0A" w14:textId="7832490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A926EF" w14:textId="208572D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2CA44D53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BCFB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C80C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A05.22.001.001.23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6838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надпочечников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10B579" w14:textId="4873D42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0EBE39" w14:textId="5735811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094B81DD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740F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2.31.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43F7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A05.22.002.23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2814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гипофиза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E58516" w14:textId="02229D2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2F869A" w14:textId="230FCF7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442CB94E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1AC7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1248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A05.22.002.001.23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2E85E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гипофиза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F9471F" w14:textId="521C168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6 279,53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2A5C89" w14:textId="0F521C0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50CA4F00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DAE6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80FF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38B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DE090F" w14:textId="20AE3F9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2 654,54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0E8328" w14:textId="6A92AB3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2 494,79</w:t>
            </w:r>
          </w:p>
        </w:tc>
      </w:tr>
      <w:tr w:rsidR="00193D96" w:rsidRPr="004A0545" w14:paraId="6AB825FF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5990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D70B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948F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5FE4B8" w14:textId="43ABF21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5 703,28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D65643" w14:textId="56302C4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6 894,91</w:t>
            </w:r>
          </w:p>
        </w:tc>
      </w:tr>
      <w:tr w:rsidR="00193D96" w:rsidRPr="004A0545" w14:paraId="10E27082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6A9C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C716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7D0D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 функциональная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33A025" w14:textId="72F0DEA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9395B1" w14:textId="26DFA85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66944278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2F07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FB26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A05.23.009.006.23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C544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 топометрическая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3A752B" w14:textId="4103B4D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ADEE1A" w14:textId="46FDF93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5D2EEA77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6EC8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BF4D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BDB9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 с контрастированием топометрическая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448F71" w14:textId="1535CBB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3FBC7D" w14:textId="53C4907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05A35A7F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5B60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488A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A05.23.009.008.23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C2ACB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ангиография интракраниальных сосудов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826E57" w14:textId="01963AB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CFA2BF" w14:textId="02F54B1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046417E5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37D3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6D6C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A05.23.009.010.23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B8F6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спинного мозга (один отдел)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5931D7" w14:textId="37A1387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D9F3A0" w14:textId="17209A9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7DC8FE12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56CB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81E4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A05.23.009.011.23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EE21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спинного мозга с контрастированием (один отдел)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85354B" w14:textId="512B90A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5A7861" w14:textId="0440C18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46E455E5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7FAC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BFF5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A05.23.009.014.23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00AD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ликворография</w:t>
            </w:r>
            <w:proofErr w:type="spellEnd"/>
            <w:r w:rsidRPr="004A0545">
              <w:rPr>
                <w:color w:val="000000"/>
              </w:rPr>
              <w:t xml:space="preserve"> спинного мозга (один отдел)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9CD0B7" w14:textId="1E192A6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6 279,53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FFEAEC" w14:textId="301FF55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194D14E5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01D4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F82D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A05.23.009.015.23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B0A0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спинного мозга с контрастированием топометрическая (один отдел)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7BC664" w14:textId="2062409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76D818" w14:textId="70B939C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1801377B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7588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CFE6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A05.23.010.23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78AF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Магнитно-резонансное исследование </w:t>
            </w:r>
            <w:proofErr w:type="spellStart"/>
            <w:r w:rsidRPr="004A0545">
              <w:rPr>
                <w:color w:val="000000"/>
              </w:rPr>
              <w:t>ликвородинамики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DAA9ED" w14:textId="15A5F23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B5C988" w14:textId="2C4D29B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1AD5A8C3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A31B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11C2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A05.26.008.23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10D1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глазницы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10C3F6" w14:textId="4D0F36E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3A9793" w14:textId="03F44BF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26C7A225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809D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D93F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A05.26.008.001.23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2E41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глазниц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F53360" w14:textId="4AB8273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C0CEBA" w14:textId="26E6CAF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79A6001C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4207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13F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A05.28.002.23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635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почек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A5F4AC" w14:textId="263CD27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A82BD3" w14:textId="0C2B0653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2BDB824D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F36C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5F712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A05.28.002.001.23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219D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почек с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AA6718" w14:textId="7BBF475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5 622,34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41BC24" w14:textId="4897412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7AE7376E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299E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78CF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A05.28.003.23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782DF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урография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14861F" w14:textId="3D17239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6A1653" w14:textId="75CF000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2B946549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6698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B2F8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A05.30.004.23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BB69F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малого таза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49C469" w14:textId="5E04C2E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1 968,55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00B108" w14:textId="1736F19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1 808,87</w:t>
            </w:r>
          </w:p>
        </w:tc>
      </w:tr>
      <w:tr w:rsidR="00193D96" w:rsidRPr="004A0545" w14:paraId="1D5D9656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E7237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099E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A05.30.004.001.23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DD7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FB4BA8" w14:textId="70B0C15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7 100,96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9265F1" w14:textId="693BF45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703A9487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D152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2.51.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1E7B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A05.30.005.23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24AF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брюшной полости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A0446A" w14:textId="62C6016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2 606,65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6D4D49" w14:textId="3985995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2 411,46</w:t>
            </w:r>
          </w:p>
        </w:tc>
      </w:tr>
      <w:tr w:rsidR="00193D96" w:rsidRPr="004A0545" w14:paraId="380E9310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0E2E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E568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A05.30.005.001.23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9FD8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брюшной полости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006D13" w14:textId="65331C6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6 596,56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6558DA" w14:textId="22D6787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7 478,86</w:t>
            </w:r>
          </w:p>
        </w:tc>
      </w:tr>
      <w:tr w:rsidR="00193D96" w:rsidRPr="004A0545" w14:paraId="66563B88" w14:textId="77777777" w:rsidTr="00394544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CADE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8F9CC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A05.30.005.002.23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3D065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томография органов брюшной полости с внутривенным введением </w:t>
            </w:r>
            <w:proofErr w:type="spellStart"/>
            <w:r w:rsidRPr="004A0545">
              <w:rPr>
                <w:color w:val="000000"/>
              </w:rPr>
              <w:t>гепатотропного</w:t>
            </w:r>
            <w:proofErr w:type="spellEnd"/>
            <w:r w:rsidRPr="004A0545">
              <w:rPr>
                <w:color w:val="000000"/>
              </w:rPr>
              <w:t xml:space="preserve"> контрастного препарата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CE5888" w14:textId="4052DF5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2728D4" w14:textId="7A0E99F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0FF7CE23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6CD8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7E7A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A05.30.006.001.23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E8DD6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грудной клетки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945655" w14:textId="35CFAC2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4 884,93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C0E400" w14:textId="778AE75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5 820,44</w:t>
            </w:r>
          </w:p>
        </w:tc>
      </w:tr>
      <w:tr w:rsidR="00193D96" w:rsidRPr="004A0545" w14:paraId="65B0BAA0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BCB3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ECC4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A05.30.007.23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73F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забрюшинного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3DF4AB" w14:textId="7182F7A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E01C76" w14:textId="5AF9D0B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46580A20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46B3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1BD5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A05.30.007.001.23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9EB2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забрюшинного пространства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0F1F9E" w14:textId="23C9DB3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5 622,39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3CD22E" w14:textId="2EEEF4A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77533141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9382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D0C49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A05.30.008.23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D229C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шеи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F5AF90" w14:textId="75E1B43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5CE894" w14:textId="40ADA0D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31F79733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5935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2F6E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A05.30.008.001.23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7DF60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шеи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115AB0" w14:textId="7787E152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5 916,24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D0F298" w14:textId="3F863EB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7 072,37</w:t>
            </w:r>
          </w:p>
        </w:tc>
      </w:tr>
      <w:tr w:rsidR="00193D96" w:rsidRPr="004A0545" w14:paraId="4ABFA512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03B4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DB0D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A05.30.010.23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4D5A3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мягких тканей головы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D48FEE" w14:textId="0D8233A0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A25C67" w14:textId="32FCD2FC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25993A55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C929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03F5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A05.30.010.001.23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9AA17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мягких тканей головы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4F1FE1" w14:textId="5E6E661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4 884,93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86C751" w14:textId="1E887C3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5 820,44</w:t>
            </w:r>
          </w:p>
        </w:tc>
      </w:tr>
      <w:tr w:rsidR="00193D96" w:rsidRPr="004A0545" w14:paraId="6F33B697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F826F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B8E9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A7F38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верхней конечности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2F4696" w14:textId="4126399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B3A7A9" w14:textId="154C1AF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75FBB81F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0A18A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1E72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A05.30.011.001.23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D899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верхней конечности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54A8E5" w14:textId="0A6BA21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4 881,86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E02BC4" w14:textId="47E960BF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5 799,66</w:t>
            </w:r>
          </w:p>
        </w:tc>
      </w:tr>
      <w:tr w:rsidR="00193D96" w:rsidRPr="004A0545" w14:paraId="02262F65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366C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A171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A05.30.011.002.23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4956F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кисти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15B97C" w14:textId="037DD4A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79B51F" w14:textId="51CECE99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389A1677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4F3F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FD5A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05E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нижней конечности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EFF6F0" w14:textId="64946D7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1 933,06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E11972" w14:textId="53FD9B5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1 773,37</w:t>
            </w:r>
          </w:p>
        </w:tc>
      </w:tr>
      <w:tr w:rsidR="00193D96" w:rsidRPr="004A0545" w14:paraId="7F6BE466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9AD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DDCA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A05.30.012.001.23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3694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нижней конечности с внутривенным контрастированием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988BAE" w14:textId="7DCA816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5 809,76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3369B9" w14:textId="30C2066D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6 983,66</w:t>
            </w:r>
          </w:p>
        </w:tc>
      </w:tr>
      <w:tr w:rsidR="00193D96" w:rsidRPr="004A0545" w14:paraId="1CAE0B11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6298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4A98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A05.30.012.002.23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F5A2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стопы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57292E" w14:textId="462974E4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1 968,55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D3C80B" w14:textId="33C3912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1 808,87</w:t>
            </w:r>
          </w:p>
        </w:tc>
      </w:tr>
      <w:tr w:rsidR="00193D96" w:rsidRPr="004A0545" w14:paraId="144090D6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B401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2.67.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5FBE1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A05.30.013.23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E4E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малого таза с применением ректального датчика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06E0B7" w14:textId="492B9C86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2 634,31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E7A20D" w14:textId="659D91EA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2 439,08</w:t>
            </w:r>
          </w:p>
        </w:tc>
      </w:tr>
      <w:tr w:rsidR="00193D96" w:rsidRPr="004A0545" w14:paraId="08C69F85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1197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2.68.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BAFA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A05.30.015.23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E219D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плода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EC4140" w14:textId="6614DA7B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901D73" w14:textId="507B7EEE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>7 435,67</w:t>
            </w:r>
          </w:p>
        </w:tc>
      </w:tr>
      <w:tr w:rsidR="00193D96" w:rsidRPr="004A0545" w14:paraId="7D2AC779" w14:textId="77777777" w:rsidTr="00394544">
        <w:trPr>
          <w:trHeight w:val="100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26385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2.69.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0B39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B01044013.1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871E" w14:textId="77777777" w:rsidR="00193D96" w:rsidRPr="004A0545" w:rsidRDefault="00193D96" w:rsidP="00193D96">
            <w:pPr>
              <w:rPr>
                <w:color w:val="000000"/>
                <w:sz w:val="26"/>
                <w:szCs w:val="26"/>
              </w:rPr>
            </w:pPr>
            <w:r w:rsidRPr="004A0545">
              <w:rPr>
                <w:color w:val="000000"/>
                <w:sz w:val="26"/>
                <w:szCs w:val="26"/>
              </w:rPr>
              <w:t xml:space="preserve">Магнитно-резонансная томография без контрастирования с применением анестезиологического пособия (наркоз)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97781D" w14:textId="41A19350" w:rsidR="00193D96" w:rsidRPr="004A0545" w:rsidRDefault="00A25FDA" w:rsidP="00193D96">
            <w:pPr>
              <w:jc w:val="center"/>
              <w:rPr>
                <w:color w:val="000000"/>
                <w:sz w:val="26"/>
                <w:szCs w:val="26"/>
              </w:rPr>
            </w:pPr>
            <w:r w:rsidRPr="00A25FDA">
              <w:t xml:space="preserve">7 321,11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E7F83B" w14:textId="002DD586" w:rsidR="00193D96" w:rsidRPr="004A0545" w:rsidRDefault="00193D96" w:rsidP="00193D96">
            <w:pPr>
              <w:jc w:val="center"/>
              <w:rPr>
                <w:color w:val="000000"/>
                <w:sz w:val="26"/>
                <w:szCs w:val="26"/>
              </w:rPr>
            </w:pPr>
            <w:r w:rsidRPr="000D137C">
              <w:t>х </w:t>
            </w:r>
          </w:p>
        </w:tc>
      </w:tr>
      <w:tr w:rsidR="00193D96" w:rsidRPr="004A0545" w14:paraId="08838B52" w14:textId="77777777" w:rsidTr="00394544">
        <w:trPr>
          <w:trHeight w:val="133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35734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2.70.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5559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 w:themeColor="text1"/>
              </w:rPr>
              <w:t>B01044014.1</w:t>
            </w:r>
            <w:r w:rsidRPr="004A054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214EC" w14:textId="77777777" w:rsidR="00193D96" w:rsidRPr="004A0545" w:rsidRDefault="00193D96" w:rsidP="00193D96">
            <w:pPr>
              <w:rPr>
                <w:color w:val="000000"/>
                <w:sz w:val="26"/>
                <w:szCs w:val="26"/>
              </w:rPr>
            </w:pPr>
            <w:r w:rsidRPr="004A0545">
              <w:rPr>
                <w:color w:val="000000"/>
                <w:sz w:val="26"/>
                <w:szCs w:val="26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  <w:sz w:val="26"/>
                <w:szCs w:val="26"/>
              </w:rPr>
              <w:t>томографияс</w:t>
            </w:r>
            <w:proofErr w:type="spellEnd"/>
            <w:r w:rsidRPr="004A0545">
              <w:rPr>
                <w:color w:val="000000"/>
                <w:sz w:val="26"/>
                <w:szCs w:val="26"/>
              </w:rPr>
              <w:t xml:space="preserve"> внутривенным </w:t>
            </w:r>
            <w:proofErr w:type="spellStart"/>
            <w:r w:rsidRPr="004A0545">
              <w:rPr>
                <w:color w:val="000000"/>
                <w:sz w:val="26"/>
                <w:szCs w:val="26"/>
              </w:rPr>
              <w:t>контранстированием</w:t>
            </w:r>
            <w:proofErr w:type="spellEnd"/>
            <w:r w:rsidRPr="004A0545">
              <w:rPr>
                <w:color w:val="000000"/>
                <w:sz w:val="26"/>
                <w:szCs w:val="26"/>
              </w:rPr>
              <w:t xml:space="preserve"> с применением анестезиологического пособия (наркоз)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794DA5" w14:textId="2CB1DC80" w:rsidR="00193D96" w:rsidRPr="004A0545" w:rsidRDefault="00A25FDA" w:rsidP="00193D96">
            <w:pPr>
              <w:jc w:val="center"/>
              <w:rPr>
                <w:color w:val="000000"/>
                <w:sz w:val="26"/>
                <w:szCs w:val="26"/>
              </w:rPr>
            </w:pPr>
            <w:r w:rsidRPr="00A25FDA">
              <w:t xml:space="preserve">14 754,11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A47759" w14:textId="2490425C" w:rsidR="00193D96" w:rsidRPr="004A0545" w:rsidRDefault="00193D96" w:rsidP="00193D96">
            <w:pPr>
              <w:jc w:val="center"/>
              <w:rPr>
                <w:color w:val="000000"/>
                <w:sz w:val="26"/>
                <w:szCs w:val="26"/>
              </w:rPr>
            </w:pPr>
            <w:r w:rsidRPr="000D137C">
              <w:t xml:space="preserve">х </w:t>
            </w:r>
          </w:p>
        </w:tc>
      </w:tr>
      <w:tr w:rsidR="00193D96" w:rsidRPr="004A0545" w14:paraId="475E41CE" w14:textId="77777777" w:rsidTr="00901853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4712D" w14:textId="77777777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6A184" w14:textId="77777777" w:rsidR="00193D96" w:rsidRPr="004A0545" w:rsidRDefault="00193D96" w:rsidP="00193D96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1A73" w14:textId="77777777" w:rsidR="00193D96" w:rsidRPr="004A0545" w:rsidRDefault="00193D96" w:rsidP="00193D96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Ультразвуковое исследование сердечно-сосудистой системы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9B9B" w14:textId="58B24A84" w:rsidR="00193D96" w:rsidRPr="004A0545" w:rsidRDefault="00193D96" w:rsidP="00901853">
            <w:pPr>
              <w:jc w:val="center"/>
              <w:rPr>
                <w:b/>
                <w:bCs/>
                <w:color w:val="000000"/>
              </w:rPr>
            </w:pPr>
            <w:r w:rsidRPr="000D137C">
              <w:t>712,11</w:t>
            </w:r>
          </w:p>
        </w:tc>
      </w:tr>
      <w:tr w:rsidR="008570A8" w:rsidRPr="004A0545" w14:paraId="2C45923A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F5408" w14:textId="77777777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7625E" w14:textId="77777777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B01044015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711D" w14:textId="77777777" w:rsidR="008570A8" w:rsidRPr="004A0545" w:rsidRDefault="008570A8" w:rsidP="008570A8">
            <w:pPr>
              <w:rPr>
                <w:color w:val="000000"/>
              </w:rPr>
            </w:pPr>
            <w:r w:rsidRPr="004A0545">
              <w:rPr>
                <w:color w:val="000000"/>
              </w:rPr>
              <w:t>Эхокардиография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12B84" w14:textId="3F151E50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8C3F50">
              <w:t xml:space="preserve"> 835,46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F59D1" w14:textId="1804E935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0D137C">
              <w:t xml:space="preserve"> </w:t>
            </w:r>
            <w:r w:rsidRPr="008C3F50">
              <w:t xml:space="preserve">835,46   </w:t>
            </w:r>
          </w:p>
        </w:tc>
      </w:tr>
      <w:tr w:rsidR="008570A8" w:rsidRPr="004A0545" w14:paraId="12F2BF61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772BF" w14:textId="77777777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9BB4A" w14:textId="77777777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B01044016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DEAC" w14:textId="77777777" w:rsidR="008570A8" w:rsidRPr="004A0545" w:rsidRDefault="008570A8" w:rsidP="008570A8">
            <w:pPr>
              <w:rPr>
                <w:color w:val="000000"/>
              </w:rPr>
            </w:pPr>
            <w:r w:rsidRPr="004A0545">
              <w:rPr>
                <w:color w:val="000000"/>
              </w:rPr>
              <w:t>Допплерография сосудов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54FB1" w14:textId="25CA638A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8C3F50">
              <w:t xml:space="preserve"> 842,45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EFFA9" w14:textId="6E0A9626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8C3F50">
              <w:t xml:space="preserve">842,45   </w:t>
            </w:r>
          </w:p>
        </w:tc>
      </w:tr>
      <w:tr w:rsidR="008570A8" w:rsidRPr="004A0545" w14:paraId="20AEFB18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49C92" w14:textId="77777777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74696" w14:textId="77777777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B01044017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AF26" w14:textId="77777777" w:rsidR="008570A8" w:rsidRPr="004A0545" w:rsidRDefault="008570A8" w:rsidP="008570A8">
            <w:pPr>
              <w:rPr>
                <w:color w:val="000000"/>
              </w:rPr>
            </w:pPr>
            <w:r w:rsidRPr="004A0545">
              <w:rPr>
                <w:color w:val="000000"/>
              </w:rPr>
              <w:t>Дуплексное сканирование сосудов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B29A9" w14:textId="5EB4A9D3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8C3F50">
              <w:t xml:space="preserve"> 447,18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9FEC0" w14:textId="7FFB0600" w:rsidR="008570A8" w:rsidRPr="004A0545" w:rsidRDefault="008570A8" w:rsidP="008570A8">
            <w:pPr>
              <w:jc w:val="center"/>
              <w:rPr>
                <w:color w:val="000000"/>
              </w:rPr>
            </w:pPr>
            <w:r w:rsidRPr="000D137C">
              <w:t xml:space="preserve"> </w:t>
            </w:r>
            <w:r w:rsidRPr="008C3F50">
              <w:t xml:space="preserve">447,18   </w:t>
            </w:r>
          </w:p>
        </w:tc>
      </w:tr>
      <w:tr w:rsidR="00193D96" w:rsidRPr="004A0545" w14:paraId="7D6EFA35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39E6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1020D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B01044059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99BF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Дуплексное сканирование брюшной аорты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EF2F4" w14:textId="57EFC788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 xml:space="preserve"> </w:t>
            </w:r>
            <w:r w:rsidR="008570A8" w:rsidRPr="008C3F50">
              <w:t xml:space="preserve">447,18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47D2" w14:textId="247EC7A5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 xml:space="preserve"> </w:t>
            </w:r>
            <w:r w:rsidR="008570A8" w:rsidRPr="008C3F50">
              <w:t xml:space="preserve">447,18   </w:t>
            </w:r>
          </w:p>
        </w:tc>
      </w:tr>
      <w:tr w:rsidR="00193D96" w:rsidRPr="004A0545" w14:paraId="7243BC6B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1C8EE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  <w:lang w:val="en-US"/>
              </w:rPr>
              <w:t>3.5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607BB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B01044058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96C2" w14:textId="24CF50B4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Дуплексное сканирование и</w:t>
            </w:r>
            <w:r>
              <w:rPr>
                <w:color w:val="000000"/>
              </w:rPr>
              <w:t>н</w:t>
            </w:r>
            <w:r w:rsidRPr="004A0545">
              <w:rPr>
                <w:color w:val="000000"/>
              </w:rPr>
              <w:t>тракраниальных сосудов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B53D5" w14:textId="71ED4FF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 xml:space="preserve"> </w:t>
            </w:r>
            <w:r w:rsidR="008570A8" w:rsidRPr="008C3F50">
              <w:t xml:space="preserve">447,18   </w:t>
            </w:r>
            <w:r w:rsidRPr="000D137C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1DE4" w14:textId="4235B191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0D137C">
              <w:t xml:space="preserve"> </w:t>
            </w:r>
            <w:r w:rsidR="008570A8" w:rsidRPr="008C3F50">
              <w:t xml:space="preserve">447,18   </w:t>
            </w:r>
            <w:r w:rsidRPr="000D137C">
              <w:t xml:space="preserve"> </w:t>
            </w:r>
          </w:p>
        </w:tc>
      </w:tr>
      <w:tr w:rsidR="00193D96" w:rsidRPr="004A0545" w14:paraId="15176189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F6E939" w14:textId="715F8E32" w:rsidR="00193D96" w:rsidRPr="00D0759A" w:rsidRDefault="00193D96" w:rsidP="00193D96">
            <w:pPr>
              <w:jc w:val="center"/>
              <w:rPr>
                <w:color w:val="000000"/>
              </w:rPr>
            </w:pPr>
            <w:r w:rsidRPr="00D0759A">
              <w:rPr>
                <w:color w:val="000000"/>
              </w:rPr>
              <w:t>3.6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E0460" w14:textId="25B5A872" w:rsidR="00193D96" w:rsidRPr="00D0759A" w:rsidRDefault="00193D96" w:rsidP="00193D96">
            <w:pPr>
              <w:jc w:val="center"/>
              <w:rPr>
                <w:color w:val="000000"/>
                <w:lang w:val="en-US"/>
              </w:rPr>
            </w:pPr>
            <w:r w:rsidRPr="00D0759A">
              <w:rPr>
                <w:color w:val="000000"/>
              </w:rPr>
              <w:t>B0104406</w:t>
            </w:r>
            <w:r w:rsidRPr="00D0759A">
              <w:rPr>
                <w:color w:val="000000"/>
                <w:lang w:val="en-US"/>
              </w:rPr>
              <w:t>5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BA74" w14:textId="08BE603B" w:rsidR="00193D96" w:rsidRPr="00D0759A" w:rsidRDefault="00193D96" w:rsidP="00193D96">
            <w:pPr>
              <w:rPr>
                <w:color w:val="000000"/>
              </w:rPr>
            </w:pPr>
            <w:r w:rsidRPr="00D0759A">
              <w:rPr>
                <w:color w:val="000000"/>
              </w:rPr>
              <w:t>Эхокардиография с физической нагрузкой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FDD58" w14:textId="5E2BD22D" w:rsidR="00193D96" w:rsidRPr="00D0759A" w:rsidRDefault="00193D96" w:rsidP="00193D96">
            <w:pPr>
              <w:jc w:val="center"/>
              <w:rPr>
                <w:color w:val="000000"/>
              </w:rPr>
            </w:pPr>
            <w:r w:rsidRPr="000D137C">
              <w:t xml:space="preserve"> </w:t>
            </w:r>
            <w:r w:rsidR="008570A8" w:rsidRPr="008570A8">
              <w:t xml:space="preserve"> 2 447,59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B2D58" w14:textId="758633C4" w:rsidR="00193D96" w:rsidRPr="00D0759A" w:rsidRDefault="00193D96" w:rsidP="008570A8">
            <w:pPr>
              <w:rPr>
                <w:color w:val="000000"/>
              </w:rPr>
            </w:pPr>
            <w:r w:rsidRPr="000D137C">
              <w:t xml:space="preserve"> </w:t>
            </w:r>
            <w:r w:rsidR="008570A8" w:rsidRPr="008570A8">
              <w:t xml:space="preserve">2 447,59   </w:t>
            </w:r>
          </w:p>
        </w:tc>
      </w:tr>
      <w:tr w:rsidR="00193D96" w:rsidRPr="004A0545" w14:paraId="66F94899" w14:textId="77777777" w:rsidTr="00901853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05A2C" w14:textId="77777777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002DB" w14:textId="77777777" w:rsidR="00193D96" w:rsidRPr="004A0545" w:rsidRDefault="00193D96" w:rsidP="00193D96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603B" w14:textId="77777777" w:rsidR="00193D96" w:rsidRPr="004A0545" w:rsidRDefault="00193D96" w:rsidP="00193D96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Эндоскопическое диагностическое исследование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ED80" w14:textId="22B19460" w:rsidR="00193D96" w:rsidRPr="004A0545" w:rsidRDefault="00193D96" w:rsidP="00901853">
            <w:pPr>
              <w:jc w:val="center"/>
              <w:rPr>
                <w:b/>
                <w:bCs/>
                <w:color w:val="000000"/>
              </w:rPr>
            </w:pPr>
            <w:r w:rsidRPr="000D137C">
              <w:t>1 308,04</w:t>
            </w:r>
          </w:p>
        </w:tc>
      </w:tr>
      <w:tr w:rsidR="00DB0F68" w:rsidRPr="004A0545" w14:paraId="02508D97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31497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993C2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B01044018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6E71" w14:textId="77777777" w:rsidR="00DB0F68" w:rsidRPr="004A0545" w:rsidRDefault="00DB0F68" w:rsidP="00DB0F68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Фибротрахеобронхоскопия</w:t>
            </w:r>
            <w:proofErr w:type="spellEnd"/>
            <w:r w:rsidRPr="004A0545">
              <w:rPr>
                <w:color w:val="000000"/>
              </w:rPr>
              <w:t xml:space="preserve"> под наркозом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7AD49" w14:textId="750D1F7D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1578E5">
              <w:t xml:space="preserve"> 1 882,19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F80E5" w14:textId="5F846E0F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1578E5">
              <w:t xml:space="preserve"> 1 882,19   </w:t>
            </w:r>
          </w:p>
        </w:tc>
      </w:tr>
      <w:tr w:rsidR="00DB0F68" w:rsidRPr="004A0545" w14:paraId="5526639C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481E7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86B47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B01044019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4840" w14:textId="77777777" w:rsidR="00DB0F68" w:rsidRPr="004A0545" w:rsidRDefault="00DB0F68" w:rsidP="00DB0F68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Трахеобронхоскопия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8A7B4" w14:textId="64F3130A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217ABA">
              <w:t xml:space="preserve"> 840,47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65FCF" w14:textId="7A8818C8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217ABA">
              <w:t xml:space="preserve"> 840,47   </w:t>
            </w:r>
          </w:p>
        </w:tc>
      </w:tr>
      <w:tr w:rsidR="00DB0F68" w:rsidRPr="004A0545" w14:paraId="2C207E78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84897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5986D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8A0F" w14:textId="77777777" w:rsidR="00DB0F68" w:rsidRPr="004A0545" w:rsidRDefault="00DB0F68" w:rsidP="00DB0F68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Трахеобронхоскопия</w:t>
            </w:r>
            <w:proofErr w:type="spellEnd"/>
            <w:r w:rsidRPr="004A0545">
              <w:rPr>
                <w:color w:val="000000"/>
              </w:rPr>
              <w:t xml:space="preserve"> с биопсией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E099C" w14:textId="27E13781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C64CD6">
              <w:t xml:space="preserve"> 1 093,20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38D4B" w14:textId="55A6AEEA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C64CD6">
              <w:t xml:space="preserve"> 1 093,20   </w:t>
            </w:r>
          </w:p>
        </w:tc>
      </w:tr>
      <w:tr w:rsidR="00193D96" w:rsidRPr="004A0545" w14:paraId="120C8039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07DC2" w14:textId="77777777" w:rsidR="00193D96" w:rsidRPr="004A0545" w:rsidRDefault="00193D96" w:rsidP="00193D96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57636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BD79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Бронхоскопия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5AC37" w14:textId="47ABA21B" w:rsidR="00193D96" w:rsidRPr="004A0545" w:rsidRDefault="00DB0F68" w:rsidP="00193D96">
            <w:pPr>
              <w:jc w:val="center"/>
              <w:rPr>
                <w:color w:val="000000"/>
              </w:rPr>
            </w:pPr>
            <w:r w:rsidRPr="00DB0F68">
              <w:t xml:space="preserve">934,85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C8AFA" w14:textId="61DBAE49" w:rsidR="00193D96" w:rsidRPr="004A0545" w:rsidRDefault="00DB0F68" w:rsidP="00193D96">
            <w:pPr>
              <w:jc w:val="center"/>
              <w:rPr>
                <w:color w:val="000000"/>
              </w:rPr>
            </w:pPr>
            <w:r w:rsidRPr="00DB0F68">
              <w:t xml:space="preserve">934,85   </w:t>
            </w:r>
          </w:p>
        </w:tc>
      </w:tr>
      <w:tr w:rsidR="00DB0F68" w:rsidRPr="004A0545" w14:paraId="531EDF01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FD7AA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136C8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B01044022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359A" w14:textId="77777777" w:rsidR="00DB0F68" w:rsidRPr="004A0545" w:rsidRDefault="00DB0F68" w:rsidP="00DB0F68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Фибротрахеобронхоскопия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2F77" w14:textId="492E474A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9142A">
              <w:t xml:space="preserve"> 510,86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19C88" w14:textId="1C3257BD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9142A">
              <w:t xml:space="preserve"> 510,86   </w:t>
            </w:r>
          </w:p>
        </w:tc>
      </w:tr>
      <w:tr w:rsidR="00DB0F68" w:rsidRPr="004A0545" w14:paraId="5A8B3C69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DFBC8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1205E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8187" w14:textId="77777777" w:rsidR="00DB0F68" w:rsidRPr="004A0545" w:rsidRDefault="00DB0F68" w:rsidP="00DB0F68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Фибробронхоскопия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CE78C" w14:textId="666C6D9A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EF5F1B">
              <w:t xml:space="preserve"> 1 675,01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B8EA0" w14:textId="18C9AA22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EF5F1B">
              <w:t xml:space="preserve"> 1 675,01   </w:t>
            </w:r>
          </w:p>
        </w:tc>
      </w:tr>
      <w:tr w:rsidR="00DB0F68" w:rsidRPr="004A0545" w14:paraId="2C35EFBC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96009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61594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B01044024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C693" w14:textId="77777777" w:rsidR="00DB0F68" w:rsidRPr="004A0545" w:rsidRDefault="00DB0F68" w:rsidP="00DB0F68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Ректосигмоидоколоноскопия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CE040" w14:textId="6C6D6EB2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FF65C2">
              <w:t xml:space="preserve"> 520,70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3D1D6" w14:textId="5683BB89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FF65C2">
              <w:t xml:space="preserve"> 520,70   </w:t>
            </w:r>
          </w:p>
        </w:tc>
      </w:tr>
      <w:tr w:rsidR="00193D96" w:rsidRPr="004A0545" w14:paraId="0E832E87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AD5D7" w14:textId="77777777" w:rsidR="00193D96" w:rsidRPr="004A0545" w:rsidRDefault="00193D96" w:rsidP="00193D96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A6B13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B01044025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AD2A" w14:textId="77777777" w:rsidR="00193D96" w:rsidRPr="004A0545" w:rsidRDefault="00193D96" w:rsidP="00193D96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Колоноскопия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2085D" w14:textId="237B9219" w:rsidR="00193D96" w:rsidRPr="004A0545" w:rsidRDefault="00DB0F68" w:rsidP="00193D96">
            <w:pPr>
              <w:jc w:val="center"/>
              <w:rPr>
                <w:color w:val="000000"/>
              </w:rPr>
            </w:pPr>
            <w:r w:rsidRPr="00DB0F68">
              <w:t xml:space="preserve">1 559,35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7A509" w14:textId="639EDDCF" w:rsidR="00193D96" w:rsidRPr="004A0545" w:rsidRDefault="00DB0F68" w:rsidP="00193D96">
            <w:pPr>
              <w:jc w:val="center"/>
              <w:rPr>
                <w:color w:val="000000"/>
              </w:rPr>
            </w:pPr>
            <w:r w:rsidRPr="00DB0F68">
              <w:t xml:space="preserve">1 559,35   </w:t>
            </w:r>
          </w:p>
        </w:tc>
      </w:tr>
      <w:tr w:rsidR="00DB0F68" w:rsidRPr="004A0545" w14:paraId="0ACE6432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CA5DE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411A8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B01044026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5C54" w14:textId="77777777" w:rsidR="00DB0F68" w:rsidRPr="004A0545" w:rsidRDefault="00DB0F68" w:rsidP="00DB0F68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Колоноскопия с биопсией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0FDDA" w14:textId="21C22FB3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313226">
              <w:t xml:space="preserve"> 1 812,06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74713" w14:textId="45F6F69F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313226">
              <w:t xml:space="preserve"> 1 812,06   </w:t>
            </w:r>
          </w:p>
        </w:tc>
      </w:tr>
      <w:tr w:rsidR="00DB0F68" w:rsidRPr="004A0545" w14:paraId="4939BB21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67FCC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18056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B01044027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4B2C" w14:textId="77777777" w:rsidR="00DB0F68" w:rsidRPr="004A0545" w:rsidRDefault="00DB0F68" w:rsidP="00DB0F68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Видеоколоноскопия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187FD" w14:textId="133BDBB0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3F521C">
              <w:t xml:space="preserve"> 1 790,74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C6CE" w14:textId="7521EA6D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3F521C">
              <w:t xml:space="preserve"> 1 790,74   </w:t>
            </w:r>
          </w:p>
        </w:tc>
      </w:tr>
      <w:tr w:rsidR="00DB0F68" w:rsidRPr="004A0545" w14:paraId="5EE2C94E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CC937" w14:textId="77777777" w:rsidR="00DB0F68" w:rsidRPr="004A0545" w:rsidRDefault="00DB0F68" w:rsidP="00DB0F68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00FDC" w14:textId="77777777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B01044028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2C55" w14:textId="77777777" w:rsidR="00DB0F68" w:rsidRPr="004A0545" w:rsidRDefault="00DB0F68" w:rsidP="00DB0F68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Видеоколоноскопия</w:t>
            </w:r>
            <w:proofErr w:type="spellEnd"/>
            <w:r w:rsidRPr="004A0545">
              <w:rPr>
                <w:color w:val="000000"/>
              </w:rPr>
              <w:t xml:space="preserve"> под наркозом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AA8AD" w14:textId="352B56AF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7F4721">
              <w:t xml:space="preserve"> 3 813,07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5A89F" w14:textId="2C96C1D4" w:rsidR="00DB0F68" w:rsidRPr="004A0545" w:rsidRDefault="00DB0F68" w:rsidP="00DB0F68">
            <w:pPr>
              <w:jc w:val="center"/>
              <w:rPr>
                <w:color w:val="000000"/>
              </w:rPr>
            </w:pPr>
            <w:r w:rsidRPr="007F4721">
              <w:t xml:space="preserve"> 3 813,07   </w:t>
            </w:r>
          </w:p>
        </w:tc>
      </w:tr>
      <w:tr w:rsidR="006C79F1" w:rsidRPr="004A0545" w14:paraId="28FE7C1C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1A49B" w14:textId="77777777" w:rsidR="006C79F1" w:rsidRPr="004A0545" w:rsidRDefault="006C79F1" w:rsidP="006C79F1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49E09" w14:textId="77777777" w:rsidR="006C79F1" w:rsidRPr="004A0545" w:rsidRDefault="006C79F1" w:rsidP="006C79F1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B01044029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7CF0" w14:textId="77777777" w:rsidR="006C79F1" w:rsidRPr="004A0545" w:rsidRDefault="006C79F1" w:rsidP="006C79F1">
            <w:pPr>
              <w:rPr>
                <w:color w:val="000000"/>
              </w:rPr>
            </w:pPr>
            <w:r w:rsidRPr="004A0545">
              <w:rPr>
                <w:color w:val="000000"/>
              </w:rPr>
              <w:t>Ларингоскопия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8C97A" w14:textId="2C37E344" w:rsidR="006C79F1" w:rsidRPr="004A0545" w:rsidRDefault="006C79F1" w:rsidP="006C79F1">
            <w:pPr>
              <w:jc w:val="center"/>
              <w:rPr>
                <w:color w:val="000000"/>
              </w:rPr>
            </w:pPr>
            <w:r w:rsidRPr="00504C22">
              <w:t xml:space="preserve"> 1 282,55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5F757" w14:textId="3374DA30" w:rsidR="006C79F1" w:rsidRPr="004A0545" w:rsidRDefault="006C79F1" w:rsidP="006C79F1">
            <w:pPr>
              <w:jc w:val="center"/>
              <w:rPr>
                <w:color w:val="000000"/>
              </w:rPr>
            </w:pPr>
            <w:r w:rsidRPr="00504C22">
              <w:t xml:space="preserve"> 1 282,55   </w:t>
            </w:r>
          </w:p>
        </w:tc>
      </w:tr>
      <w:tr w:rsidR="006C79F1" w:rsidRPr="004A0545" w14:paraId="36DBBB53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C105E" w14:textId="77777777" w:rsidR="006C79F1" w:rsidRPr="004A0545" w:rsidRDefault="006C79F1" w:rsidP="006C79F1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CC9F5" w14:textId="77777777" w:rsidR="006C79F1" w:rsidRPr="004A0545" w:rsidRDefault="006C79F1" w:rsidP="006C79F1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6D62" w14:textId="77777777" w:rsidR="006C79F1" w:rsidRPr="004A0545" w:rsidRDefault="006C79F1" w:rsidP="006C79F1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Эпифаринголарингоскопия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D16FA" w14:textId="46638025" w:rsidR="006C79F1" w:rsidRPr="004A0545" w:rsidRDefault="006C79F1" w:rsidP="006C79F1">
            <w:pPr>
              <w:jc w:val="center"/>
              <w:rPr>
                <w:color w:val="000000"/>
              </w:rPr>
            </w:pPr>
            <w:r w:rsidRPr="00672226">
              <w:t xml:space="preserve"> 477,49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74E82" w14:textId="64165BD4" w:rsidR="006C79F1" w:rsidRPr="004A0545" w:rsidRDefault="006C79F1" w:rsidP="006C79F1">
            <w:pPr>
              <w:jc w:val="center"/>
              <w:rPr>
                <w:color w:val="000000"/>
              </w:rPr>
            </w:pPr>
            <w:r w:rsidRPr="00672226">
              <w:t xml:space="preserve"> 477,49   </w:t>
            </w:r>
          </w:p>
        </w:tc>
      </w:tr>
      <w:tr w:rsidR="00193D96" w:rsidRPr="004A0545" w14:paraId="42B06E7F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E40C9" w14:textId="77777777" w:rsidR="00193D96" w:rsidRPr="004A0545" w:rsidRDefault="00193D96" w:rsidP="00193D96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82C80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D6EF" w14:textId="77777777" w:rsidR="00193D96" w:rsidRPr="004A0545" w:rsidRDefault="00193D96" w:rsidP="00193D96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Эзофагогастродуоденоскопия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55DA5" w14:textId="3C2ECFEA" w:rsidR="00193D96" w:rsidRPr="004A0545" w:rsidRDefault="00DB0F68" w:rsidP="00193D96">
            <w:pPr>
              <w:jc w:val="center"/>
              <w:rPr>
                <w:color w:val="000000"/>
              </w:rPr>
            </w:pPr>
            <w:r w:rsidRPr="00DB0F68">
              <w:t xml:space="preserve">1 240,98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68670" w14:textId="35F3AD27" w:rsidR="00193D96" w:rsidRPr="004A0545" w:rsidRDefault="00DB0F68" w:rsidP="00193D96">
            <w:pPr>
              <w:jc w:val="center"/>
              <w:rPr>
                <w:color w:val="000000"/>
              </w:rPr>
            </w:pPr>
            <w:r w:rsidRPr="00DB0F68">
              <w:t xml:space="preserve">1 240,98   </w:t>
            </w:r>
          </w:p>
        </w:tc>
      </w:tr>
      <w:tr w:rsidR="00E17EAD" w:rsidRPr="004A0545" w14:paraId="736E161E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BE910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8C601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B01044032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013C" w14:textId="77777777" w:rsidR="00E17EAD" w:rsidRPr="004A0545" w:rsidRDefault="00E17EAD" w:rsidP="00E17EAD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Видеоэзофагогастродуоденоскопия</w:t>
            </w:r>
            <w:proofErr w:type="spellEnd"/>
            <w:r w:rsidRPr="004A0545">
              <w:rPr>
                <w:color w:val="000000"/>
              </w:rPr>
              <w:t xml:space="preserve"> под наркозом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931B6" w14:textId="5CBDDC3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1D08A9">
              <w:t xml:space="preserve"> 1 935,38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507EE" w14:textId="3677E189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1D08A9">
              <w:t xml:space="preserve"> 1 935,38   </w:t>
            </w:r>
          </w:p>
        </w:tc>
      </w:tr>
      <w:tr w:rsidR="00E17EAD" w:rsidRPr="004A0545" w14:paraId="74061C0F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362E0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50D74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126C" w14:textId="77777777" w:rsidR="00E17EAD" w:rsidRPr="004A0545" w:rsidRDefault="00E17EAD" w:rsidP="00E17EAD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Видеоэзофагоскопия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9C008" w14:textId="6B58E443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EE1503">
              <w:t xml:space="preserve"> 457,75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8C40E" w14:textId="630FCCC2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EE1503">
              <w:t xml:space="preserve"> 457,75   </w:t>
            </w:r>
          </w:p>
        </w:tc>
      </w:tr>
      <w:tr w:rsidR="00E17EAD" w:rsidRPr="004A0545" w14:paraId="650E665C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F5686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1BE3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B01044034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98B3" w14:textId="77777777" w:rsidR="00E17EAD" w:rsidRPr="004A0545" w:rsidRDefault="00E17EAD" w:rsidP="00E17EAD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Эзофагогастроскопия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FDE93" w14:textId="5B4B2539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DD4188">
              <w:t xml:space="preserve"> 962,27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A752E" w14:textId="646BD25F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DD4188">
              <w:t xml:space="preserve"> 962,27   </w:t>
            </w:r>
          </w:p>
        </w:tc>
      </w:tr>
      <w:tr w:rsidR="00E17EAD" w:rsidRPr="004A0545" w14:paraId="54371C1E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9D2FA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FAED2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B01044035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5448" w14:textId="77777777" w:rsidR="00E17EAD" w:rsidRPr="004A0545" w:rsidRDefault="00E17EAD" w:rsidP="00E17EAD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Холедохоскопия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80528" w14:textId="34A9562C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92631F">
              <w:t xml:space="preserve"> 473,30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A9AF2" w14:textId="5BFC1D3F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92631F">
              <w:t xml:space="preserve"> 473,30   </w:t>
            </w:r>
          </w:p>
        </w:tc>
      </w:tr>
      <w:tr w:rsidR="00E17EAD" w:rsidRPr="004A0545" w14:paraId="71A53B93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E7B72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2A85F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B01044037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03D4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>Лапароскопия под наркозом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9A226" w14:textId="1657EC43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A819C5">
              <w:t xml:space="preserve"> 2 283,84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E663F" w14:textId="5C4DC6C0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A819C5">
              <w:t xml:space="preserve"> 2 283,84   </w:t>
            </w:r>
          </w:p>
        </w:tc>
      </w:tr>
      <w:tr w:rsidR="00E17EAD" w:rsidRPr="004A0545" w14:paraId="7116FDE5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B7B8C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FA185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B01044038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484E" w14:textId="77777777" w:rsidR="00E17EAD" w:rsidRPr="004A0545" w:rsidRDefault="00E17EAD" w:rsidP="00E17EAD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Ректосигмоидоколоноскопия</w:t>
            </w:r>
            <w:proofErr w:type="spellEnd"/>
            <w:r w:rsidRPr="004A0545">
              <w:rPr>
                <w:color w:val="000000"/>
              </w:rPr>
              <w:t xml:space="preserve"> под наркозом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69BC6" w14:textId="03C8A439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C356AA">
              <w:t xml:space="preserve"> 2 413,41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C0AF" w14:textId="4277E41F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74029A">
              <w:t xml:space="preserve"> 2 413,41   </w:t>
            </w:r>
          </w:p>
        </w:tc>
      </w:tr>
      <w:tr w:rsidR="00E17EAD" w:rsidRPr="004A0545" w14:paraId="4348C25B" w14:textId="77777777" w:rsidTr="00394544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73201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lastRenderedPageBreak/>
              <w:t>4.21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614ED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B01044039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834B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Исследования ЛОР-органов </w:t>
            </w:r>
            <w:proofErr w:type="spellStart"/>
            <w:r w:rsidRPr="004A0545">
              <w:rPr>
                <w:color w:val="000000"/>
              </w:rPr>
              <w:t>видеоринофарингоскопия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9AC1" w14:textId="0C492185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C356AA">
              <w:t xml:space="preserve"> 717,33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7B507" w14:textId="58AD7EC3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74029A">
              <w:t xml:space="preserve"> 717,33   </w:t>
            </w:r>
          </w:p>
        </w:tc>
      </w:tr>
      <w:tr w:rsidR="00E17EAD" w:rsidRPr="004A0545" w14:paraId="6903386B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4FDB7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63B76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D983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>Тест на хеликобактер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C408B" w14:textId="10FE348C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C356AA">
              <w:t xml:space="preserve"> 283,78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F90C" w14:textId="735E9A1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74029A">
              <w:t xml:space="preserve"> 283,78   </w:t>
            </w:r>
          </w:p>
        </w:tc>
      </w:tr>
      <w:tr w:rsidR="00E17EAD" w:rsidRPr="004A0545" w14:paraId="02BC1F60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852D6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EC025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3492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>Ректоскопия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7273" w14:textId="49CDD4C1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C356AA">
              <w:t xml:space="preserve"> 319,93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A5C1A" w14:textId="3487ADB2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74029A">
              <w:t xml:space="preserve"> 319,93   </w:t>
            </w:r>
          </w:p>
        </w:tc>
      </w:tr>
      <w:tr w:rsidR="00193D96" w:rsidRPr="004A0545" w14:paraId="6A04A354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C6395" w14:textId="77777777" w:rsidR="00193D96" w:rsidRPr="004A0545" w:rsidRDefault="00193D96" w:rsidP="00193D96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501B8" w14:textId="77777777" w:rsidR="00193D96" w:rsidRPr="004A0545" w:rsidRDefault="00193D96" w:rsidP="00193D96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B01044042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B39B" w14:textId="77777777" w:rsidR="00193D96" w:rsidRPr="004A0545" w:rsidRDefault="00193D96" w:rsidP="00193D96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Ректосигмоидоскопия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2A5B" w14:textId="5E66EBEB" w:rsidR="00193D96" w:rsidRPr="004A0545" w:rsidRDefault="00DB0F68" w:rsidP="00193D96">
            <w:pPr>
              <w:jc w:val="center"/>
              <w:rPr>
                <w:color w:val="000000"/>
              </w:rPr>
            </w:pPr>
            <w:r w:rsidRPr="00DB0F68">
              <w:t xml:space="preserve">1 224,94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7D860" w14:textId="675D46D1" w:rsidR="00193D96" w:rsidRPr="004A0545" w:rsidRDefault="00DB0F68" w:rsidP="00193D96">
            <w:pPr>
              <w:jc w:val="center"/>
              <w:rPr>
                <w:color w:val="000000"/>
              </w:rPr>
            </w:pPr>
            <w:r w:rsidRPr="00DB0F68">
              <w:t xml:space="preserve">1 224,94   </w:t>
            </w:r>
          </w:p>
        </w:tc>
      </w:tr>
      <w:tr w:rsidR="00E17EAD" w:rsidRPr="004A0545" w14:paraId="05623A49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AC028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A94ED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0C23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>Ректороманоскопия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E4B7F" w14:textId="427A18BF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DD64BD">
              <w:t xml:space="preserve"> 668,13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30421" w14:textId="30B0B328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024BBF">
              <w:t xml:space="preserve"> 668,13   </w:t>
            </w:r>
          </w:p>
        </w:tc>
      </w:tr>
      <w:tr w:rsidR="00E17EAD" w:rsidRPr="004A0545" w14:paraId="67F8CC4C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C342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9926A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B01044044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EBBC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>Ректороманоскопия с биопсией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A759E" w14:textId="60AB38FB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DD64BD">
              <w:t xml:space="preserve"> 878,66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F24EF" w14:textId="792C0E14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024BBF">
              <w:t xml:space="preserve"> 878,66   </w:t>
            </w:r>
          </w:p>
        </w:tc>
      </w:tr>
      <w:tr w:rsidR="00E17EAD" w:rsidRPr="004A0545" w14:paraId="751A62F5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279E4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B0A74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B01044045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C9D3" w14:textId="77777777" w:rsidR="00E17EAD" w:rsidRPr="004A0545" w:rsidRDefault="00E17EAD" w:rsidP="00E17EAD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Ректосигмоидоскопия</w:t>
            </w:r>
            <w:proofErr w:type="spellEnd"/>
            <w:r w:rsidRPr="004A0545">
              <w:rPr>
                <w:color w:val="000000"/>
              </w:rPr>
              <w:t xml:space="preserve"> с биопсией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77AA4" w14:textId="114CA56C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DD64BD">
              <w:t xml:space="preserve"> 520,70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8E15D" w14:textId="68515565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024BBF">
              <w:t xml:space="preserve"> 520,70   </w:t>
            </w:r>
          </w:p>
        </w:tc>
      </w:tr>
      <w:tr w:rsidR="00E17EAD" w:rsidRPr="004A0545" w14:paraId="4C989316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3375C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F7CB1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B01044047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7BF3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>Цистоскопия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2F777" w14:textId="06EE1F3D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DD64BD">
              <w:t xml:space="preserve"> 372,47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C5012" w14:textId="7DD43398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024BBF">
              <w:t xml:space="preserve"> 372,47   </w:t>
            </w:r>
          </w:p>
        </w:tc>
      </w:tr>
      <w:tr w:rsidR="00E17EAD" w:rsidRPr="004A0545" w14:paraId="12210A92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F96F3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EA797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B01044048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385A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>Биопсия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AF23" w14:textId="0D8FFFA2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DD64BD">
              <w:t xml:space="preserve"> 201,53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18E68" w14:textId="4B02DEDF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024BBF">
              <w:t xml:space="preserve"> 201,53   </w:t>
            </w:r>
          </w:p>
        </w:tc>
      </w:tr>
      <w:tr w:rsidR="00E17EAD" w:rsidRPr="004A0545" w14:paraId="20952ED7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F2DE7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0A680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B01044057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3D16" w14:textId="77777777" w:rsidR="00E17EAD" w:rsidRPr="004A0545" w:rsidRDefault="00E17EAD" w:rsidP="00E17EAD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Эндосонография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464DC" w14:textId="1BC6DE58" w:rsidR="00E17EAD" w:rsidRPr="004A0545" w:rsidRDefault="00806888" w:rsidP="00E17EAD">
            <w:pPr>
              <w:jc w:val="center"/>
              <w:rPr>
                <w:color w:val="000000"/>
              </w:rPr>
            </w:pPr>
            <w:r>
              <w:t xml:space="preserve"> </w:t>
            </w:r>
            <w:r w:rsidRPr="00806888">
              <w:t>922,42</w:t>
            </w:r>
            <w:r w:rsidR="00E17EAD" w:rsidRPr="00DD64BD">
              <w:t xml:space="preserve">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2D1B" w14:textId="374C94D6" w:rsidR="00E17EAD" w:rsidRPr="004A0545" w:rsidRDefault="00806888" w:rsidP="00E17EAD">
            <w:pPr>
              <w:jc w:val="center"/>
              <w:rPr>
                <w:color w:val="000000"/>
              </w:rPr>
            </w:pPr>
            <w:r>
              <w:t xml:space="preserve"> </w:t>
            </w:r>
            <w:r w:rsidR="00E17EAD" w:rsidRPr="00024BBF">
              <w:t xml:space="preserve"> </w:t>
            </w:r>
            <w:r w:rsidRPr="00806888">
              <w:t>922,42</w:t>
            </w:r>
          </w:p>
        </w:tc>
      </w:tr>
      <w:tr w:rsidR="00E17EAD" w:rsidRPr="004A0545" w14:paraId="7F70A5DD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2B344" w14:textId="77777777" w:rsidR="00E17EAD" w:rsidRPr="004A0545" w:rsidRDefault="00E17EAD" w:rsidP="00E17EAD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40448" w14:textId="77777777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B01044060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0A0F" w14:textId="77777777" w:rsidR="00E17EAD" w:rsidRPr="004A0545" w:rsidRDefault="00E17EAD" w:rsidP="00E17EAD">
            <w:pPr>
              <w:rPr>
                <w:color w:val="000000"/>
              </w:rPr>
            </w:pPr>
            <w:r w:rsidRPr="004A0545">
              <w:rPr>
                <w:color w:val="000000"/>
              </w:rPr>
              <w:t>Электроэнцефалография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FBB5E" w14:textId="1DDBBE79" w:rsidR="00E17EAD" w:rsidRPr="004A0545" w:rsidRDefault="00E17EAD" w:rsidP="00E17EAD">
            <w:pPr>
              <w:jc w:val="center"/>
              <w:rPr>
                <w:color w:val="000000"/>
              </w:rPr>
            </w:pPr>
            <w:r w:rsidRPr="00DD64BD">
              <w:t xml:space="preserve"> </w:t>
            </w:r>
            <w:r w:rsidR="00806888" w:rsidRPr="00806888">
              <w:t>813,87</w:t>
            </w:r>
            <w:r w:rsidRPr="00DD64BD">
              <w:t xml:space="preserve">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B76D" w14:textId="231804BD" w:rsidR="00E17EAD" w:rsidRPr="004A0545" w:rsidRDefault="00806888" w:rsidP="00E17EAD">
            <w:pPr>
              <w:jc w:val="center"/>
              <w:rPr>
                <w:color w:val="000000"/>
              </w:rPr>
            </w:pPr>
            <w:r w:rsidRPr="00806888">
              <w:t>813,87</w:t>
            </w:r>
          </w:p>
        </w:tc>
      </w:tr>
      <w:tr w:rsidR="00193D96" w:rsidRPr="004A0545" w14:paraId="272DBB22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80440" w14:textId="77777777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5.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7D38F" w14:textId="77777777" w:rsidR="00193D96" w:rsidRPr="004A0545" w:rsidRDefault="00193D96" w:rsidP="00193D96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D34A" w14:textId="77777777" w:rsidR="00193D96" w:rsidRPr="004A0545" w:rsidRDefault="00193D96" w:rsidP="00193D96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Молекулярно-генетическое исследование с целью выявления онкологических заболеваний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C132" w14:textId="77777777" w:rsidR="00E17EAD" w:rsidRDefault="00E17EAD" w:rsidP="00193D96">
            <w:pPr>
              <w:jc w:val="center"/>
            </w:pPr>
          </w:p>
          <w:p w14:paraId="20E25D9B" w14:textId="156CF26E" w:rsidR="00193D96" w:rsidRPr="004A0545" w:rsidRDefault="001D08AD" w:rsidP="00193D96">
            <w:pPr>
              <w:jc w:val="center"/>
              <w:rPr>
                <w:b/>
                <w:bCs/>
                <w:color w:val="000000"/>
              </w:rPr>
            </w:pPr>
            <w:r w:rsidRPr="001D08AD">
              <w:t>11 405,33</w:t>
            </w:r>
          </w:p>
        </w:tc>
      </w:tr>
      <w:tr w:rsidR="00394544" w:rsidRPr="004A0545" w14:paraId="28EDBAD6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0C731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6735A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B01044049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014A" w14:textId="77777777" w:rsidR="00394544" w:rsidRPr="004A0545" w:rsidRDefault="00394544" w:rsidP="00394544">
            <w:pPr>
              <w:rPr>
                <w:color w:val="000000"/>
              </w:rPr>
            </w:pPr>
            <w:r w:rsidRPr="004A0545">
              <w:rPr>
                <w:color w:val="000000"/>
              </w:rPr>
              <w:t>EGFR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23333" w14:textId="675F9E10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8A2DA8">
              <w:t xml:space="preserve"> 11 704,21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2F1A9" w14:textId="55D7AB12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E1402A">
              <w:t xml:space="preserve"> 11 704,21   </w:t>
            </w:r>
          </w:p>
        </w:tc>
      </w:tr>
      <w:tr w:rsidR="00394544" w:rsidRPr="004A0545" w14:paraId="3C2CF97E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5606F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1611D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4065" w14:textId="77777777" w:rsidR="00394544" w:rsidRPr="004A0545" w:rsidRDefault="00394544" w:rsidP="00394544">
            <w:pPr>
              <w:rPr>
                <w:color w:val="000000"/>
              </w:rPr>
            </w:pPr>
            <w:r w:rsidRPr="004A0545">
              <w:rPr>
                <w:color w:val="000000"/>
              </w:rPr>
              <w:t>BRAF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E38A2" w14:textId="580A7A98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8A2DA8">
              <w:t xml:space="preserve"> 11 053,97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F85CD" w14:textId="71C4896D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E1402A">
              <w:t xml:space="preserve"> 11 053,97   </w:t>
            </w:r>
          </w:p>
        </w:tc>
      </w:tr>
      <w:tr w:rsidR="00394544" w:rsidRPr="004A0545" w14:paraId="2D7748A6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C1F75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F8652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E82E" w14:textId="77777777" w:rsidR="00394544" w:rsidRPr="004A0545" w:rsidRDefault="00394544" w:rsidP="00394544">
            <w:pPr>
              <w:rPr>
                <w:color w:val="000000"/>
              </w:rPr>
            </w:pPr>
            <w:r w:rsidRPr="004A0545">
              <w:rPr>
                <w:color w:val="000000"/>
              </w:rPr>
              <w:t>KRAS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183D" w14:textId="2776A6FB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8A2DA8">
              <w:t xml:space="preserve"> 13 004,67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68274" w14:textId="7233C43C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E1402A">
              <w:t xml:space="preserve"> 13 004,67   </w:t>
            </w:r>
          </w:p>
        </w:tc>
      </w:tr>
      <w:tr w:rsidR="00394544" w:rsidRPr="004A0545" w14:paraId="1BB66050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ADE19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73E1A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B01044052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16D4" w14:textId="77777777" w:rsidR="00394544" w:rsidRPr="004A0545" w:rsidRDefault="00394544" w:rsidP="00394544">
            <w:pPr>
              <w:rPr>
                <w:color w:val="000000"/>
              </w:rPr>
            </w:pPr>
            <w:r w:rsidRPr="004A0545">
              <w:rPr>
                <w:color w:val="000000"/>
              </w:rPr>
              <w:t>NRAS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6A35F" w14:textId="63FABFF1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8A2DA8">
              <w:t xml:space="preserve"> 10 533,78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663FC" w14:textId="531CE6EC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E1402A">
              <w:t xml:space="preserve"> 10 533,78   </w:t>
            </w:r>
          </w:p>
        </w:tc>
      </w:tr>
      <w:tr w:rsidR="00394544" w:rsidRPr="004A0545" w14:paraId="471C459B" w14:textId="77777777" w:rsidTr="00394544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9A585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FB719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F8BA" w14:textId="77777777" w:rsidR="00394544" w:rsidRPr="004A0545" w:rsidRDefault="00394544" w:rsidP="00394544">
            <w:pPr>
              <w:rPr>
                <w:color w:val="000000"/>
              </w:rPr>
            </w:pPr>
            <w:r w:rsidRPr="004A0545">
              <w:rPr>
                <w:color w:val="000000"/>
                <w:lang w:val="en-US"/>
              </w:rPr>
              <w:t>BRCA 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A55A" w14:textId="64C24E56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8A2DA8">
              <w:t xml:space="preserve"> 9 103,27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546DD" w14:textId="573AF3F5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E1402A">
              <w:t xml:space="preserve"> 9 103,27   </w:t>
            </w:r>
          </w:p>
        </w:tc>
      </w:tr>
      <w:tr w:rsidR="00394544" w:rsidRPr="004A0545" w14:paraId="17C2CA4B" w14:textId="77777777" w:rsidTr="00394544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7236D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6D775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B01044054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4239" w14:textId="77777777" w:rsidR="00394544" w:rsidRPr="004A0545" w:rsidRDefault="00394544" w:rsidP="00394544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Патологоанатомические исследования с применением молекулярно-генетических методов </w:t>
            </w:r>
            <w:proofErr w:type="spellStart"/>
            <w:r w:rsidRPr="004A0545">
              <w:rPr>
                <w:color w:val="000000"/>
              </w:rPr>
              <w:t>in</w:t>
            </w:r>
            <w:proofErr w:type="spellEnd"/>
            <w:r w:rsidRPr="004A0545">
              <w:rPr>
                <w:color w:val="000000"/>
              </w:rPr>
              <w:t xml:space="preserve"> гибридизации ISH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D70AE" w14:textId="0BDB6D6B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8A2DA8">
              <w:t xml:space="preserve"> 3 179,25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89ED9" w14:textId="2ACD8225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E1402A">
              <w:t xml:space="preserve"> 3 179,25   </w:t>
            </w:r>
          </w:p>
        </w:tc>
      </w:tr>
      <w:tr w:rsidR="00193D96" w:rsidRPr="004A0545" w14:paraId="0A1448A1" w14:textId="77777777" w:rsidTr="00466993">
        <w:trPr>
          <w:trHeight w:val="190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76275" w14:textId="77777777" w:rsidR="00193D96" w:rsidRPr="004A0545" w:rsidRDefault="00193D96" w:rsidP="00193D96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6.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8F9B9" w14:textId="77777777" w:rsidR="00193D96" w:rsidRPr="004A0545" w:rsidRDefault="00193D96" w:rsidP="00193D96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F22B" w14:textId="77777777" w:rsidR="00193D96" w:rsidRPr="004A0545" w:rsidRDefault="00193D96" w:rsidP="00193D96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 xml:space="preserve">Патологоанатомическое исследование </w:t>
            </w:r>
            <w:proofErr w:type="spellStart"/>
            <w:r w:rsidRPr="004A0545">
              <w:rPr>
                <w:b/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/>
                <w:bCs/>
                <w:color w:val="000000"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F238" w14:textId="7C6AEC69" w:rsidR="00193D96" w:rsidRPr="004A0545" w:rsidRDefault="00394544" w:rsidP="00466993">
            <w:pPr>
              <w:jc w:val="center"/>
              <w:rPr>
                <w:b/>
                <w:bCs/>
                <w:color w:val="000000"/>
              </w:rPr>
            </w:pPr>
            <w:r w:rsidRPr="00394544">
              <w:t>2 626,54</w:t>
            </w:r>
          </w:p>
        </w:tc>
      </w:tr>
      <w:tr w:rsidR="00394544" w:rsidRPr="004A0545" w14:paraId="0AF527B8" w14:textId="77777777" w:rsidTr="00806888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30CBF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CE770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6451" w14:textId="77777777" w:rsidR="00394544" w:rsidRPr="004A0545" w:rsidRDefault="00394544" w:rsidP="00394544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первой категории сложности*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4CD8" w14:textId="721C8178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D85FBA">
              <w:t>1 541,57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D702" w14:textId="70ABE319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5A06BE">
              <w:t>1 541,57</w:t>
            </w:r>
          </w:p>
        </w:tc>
      </w:tr>
      <w:tr w:rsidR="00394544" w:rsidRPr="004A0545" w14:paraId="406A4A1E" w14:textId="77777777" w:rsidTr="00806888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175F6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76072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B01044055.2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B57B" w14:textId="77777777" w:rsidR="00394544" w:rsidRPr="004A0545" w:rsidRDefault="00394544" w:rsidP="00394544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второй категории сложности**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EEC5" w14:textId="2264B646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D85FBA">
              <w:t>1 819,45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F985" w14:textId="0A048242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5A06BE">
              <w:t>1 819,45</w:t>
            </w:r>
          </w:p>
        </w:tc>
      </w:tr>
      <w:tr w:rsidR="00394544" w:rsidRPr="004A0545" w14:paraId="1AB15BE0" w14:textId="77777777" w:rsidTr="00806888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42D4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2A85D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B01044055.3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E076" w14:textId="77777777" w:rsidR="00394544" w:rsidRPr="004A0545" w:rsidRDefault="00394544" w:rsidP="00394544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третьей категории сложности***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DF30" w14:textId="7BDC8556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D85FBA">
              <w:t>2 388,65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29DA" w14:textId="1319FBEC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5A06BE">
              <w:t>2 388,65</w:t>
            </w:r>
          </w:p>
        </w:tc>
      </w:tr>
      <w:tr w:rsidR="00394544" w:rsidRPr="004A0545" w14:paraId="51A8D5EE" w14:textId="77777777" w:rsidTr="00806888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E6563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4459B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B01044055.4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1F74" w14:textId="77777777" w:rsidR="00394544" w:rsidRPr="004A0545" w:rsidRDefault="00394544" w:rsidP="00394544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четвертой категории сложности****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7E4F" w14:textId="11F9BB74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D85FBA">
              <w:t>2 611,37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5605" w14:textId="702A3259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5A06BE">
              <w:t>2 611,37</w:t>
            </w:r>
          </w:p>
        </w:tc>
      </w:tr>
      <w:tr w:rsidR="00394544" w:rsidRPr="004A0545" w14:paraId="2FF3541A" w14:textId="77777777" w:rsidTr="00806888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3FCAD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lastRenderedPageBreak/>
              <w:t>6.5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1644B" w14:textId="77777777" w:rsidR="00394544" w:rsidRPr="004A0545" w:rsidRDefault="00394544" w:rsidP="00394544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B01044055.5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7D38" w14:textId="77777777" w:rsidR="00394544" w:rsidRPr="004A0545" w:rsidRDefault="00394544" w:rsidP="00394544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пятой категории сложности*****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9D5E" w14:textId="616B0622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D85FBA">
              <w:t>4 776,36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F8B0" w14:textId="196A3664" w:rsidR="00394544" w:rsidRPr="004A0545" w:rsidRDefault="00394544" w:rsidP="00806888">
            <w:pPr>
              <w:jc w:val="center"/>
              <w:rPr>
                <w:color w:val="000000"/>
              </w:rPr>
            </w:pPr>
            <w:r w:rsidRPr="005A06BE">
              <w:t>4 776,36</w:t>
            </w:r>
          </w:p>
        </w:tc>
      </w:tr>
    </w:tbl>
    <w:p w14:paraId="238C4938" w14:textId="77777777" w:rsidR="004A0545" w:rsidRDefault="004A0545" w:rsidP="00401A51">
      <w:pPr>
        <w:jc w:val="center"/>
        <w:rPr>
          <w:b/>
          <w:sz w:val="28"/>
          <w:szCs w:val="28"/>
        </w:rPr>
      </w:pPr>
    </w:p>
    <w:p w14:paraId="3C3F4A31" w14:textId="77777777" w:rsidR="00B9532E" w:rsidRPr="002D367C" w:rsidRDefault="00B9532E" w:rsidP="001E22F5">
      <w:pPr>
        <w:jc w:val="both"/>
        <w:rPr>
          <w:i/>
          <w:sz w:val="18"/>
          <w:szCs w:val="18"/>
        </w:rPr>
      </w:pPr>
      <w:r w:rsidRPr="002D367C">
        <w:rPr>
          <w:i/>
          <w:sz w:val="20"/>
          <w:szCs w:val="20"/>
        </w:rPr>
        <w:t xml:space="preserve">* </w:t>
      </w:r>
      <w:r w:rsidRPr="002D367C">
        <w:rPr>
          <w:i/>
          <w:sz w:val="18"/>
          <w:szCs w:val="18"/>
        </w:rPr>
        <w:t xml:space="preserve">Прижизненные </w:t>
      </w:r>
      <w:proofErr w:type="gramStart"/>
      <w:r w:rsidRPr="002D367C">
        <w:rPr>
          <w:i/>
          <w:sz w:val="18"/>
          <w:szCs w:val="18"/>
        </w:rPr>
        <w:t>патолого-анатомические</w:t>
      </w:r>
      <w:proofErr w:type="gramEnd"/>
      <w:r w:rsidRPr="002D367C">
        <w:rPr>
          <w:i/>
          <w:sz w:val="18"/>
          <w:szCs w:val="18"/>
        </w:rPr>
        <w:t xml:space="preserve"> исследования первой категории сложности - прижизненные патолого-анатомические исследования </w:t>
      </w:r>
      <w:proofErr w:type="spellStart"/>
      <w:r w:rsidRPr="002D367C">
        <w:rPr>
          <w:i/>
          <w:sz w:val="18"/>
          <w:szCs w:val="18"/>
        </w:rPr>
        <w:t>биопсийного</w:t>
      </w:r>
      <w:proofErr w:type="spellEnd"/>
      <w:r w:rsidRPr="002D367C">
        <w:rPr>
          <w:i/>
          <w:sz w:val="18"/>
          <w:szCs w:val="18"/>
        </w:rPr>
        <w:t xml:space="preserve"> (операционного) материала, полученного от пациентов с неосложненными формами неспецифического острого или хронического воспаления или дистрофическими процессами.</w:t>
      </w:r>
    </w:p>
    <w:p w14:paraId="630E0361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2BA48851" w14:textId="77777777" w:rsidR="00B9532E" w:rsidRPr="002D367C" w:rsidRDefault="00B9532E" w:rsidP="001E22F5">
      <w:pPr>
        <w:jc w:val="both"/>
        <w:rPr>
          <w:i/>
          <w:color w:val="000000"/>
          <w:sz w:val="20"/>
          <w:szCs w:val="20"/>
        </w:rPr>
      </w:pPr>
      <w:r w:rsidRPr="002D367C">
        <w:rPr>
          <w:i/>
          <w:color w:val="000000"/>
          <w:sz w:val="20"/>
          <w:szCs w:val="20"/>
        </w:rPr>
        <w:t xml:space="preserve">** 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второй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осложненными формами неспецифического острого или хронического воспаления, дистрофическими процессами и пороками развития, последов.</w:t>
      </w:r>
    </w:p>
    <w:p w14:paraId="620E4A5D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5947C1CD" w14:textId="77777777" w:rsidR="00B9532E" w:rsidRPr="002D367C" w:rsidRDefault="00B9532E" w:rsidP="001E22F5">
      <w:pPr>
        <w:jc w:val="both"/>
        <w:rPr>
          <w:i/>
          <w:color w:val="000000"/>
          <w:sz w:val="20"/>
          <w:szCs w:val="20"/>
        </w:rPr>
      </w:pPr>
      <w:r w:rsidRPr="002D367C">
        <w:rPr>
          <w:i/>
          <w:color w:val="000000"/>
          <w:sz w:val="20"/>
          <w:szCs w:val="20"/>
        </w:rPr>
        <w:t xml:space="preserve">*** </w:t>
      </w:r>
      <w:r w:rsidRPr="002D367C">
        <w:rPr>
          <w:i/>
          <w:color w:val="000000"/>
          <w:sz w:val="18"/>
          <w:szCs w:val="18"/>
        </w:rPr>
        <w:t xml:space="preserve">Прижизненные патолого-анатомические исследования третьей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инфекционными заболеваниями, в том числе сопровождающиеся гранулематозным воспалением, болезнями, связанными с нарушением обмена веществ, доброкачественными опухолями при наличии гистологической верификации, опухолеподобными процессами, неонкологическими заболеваниями глаза, соскобов эндометрия.</w:t>
      </w:r>
    </w:p>
    <w:p w14:paraId="30E2C485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0699DD24" w14:textId="77777777" w:rsidR="00B9532E" w:rsidRPr="002D367C" w:rsidRDefault="00B9532E" w:rsidP="001E22F5">
      <w:pPr>
        <w:jc w:val="both"/>
        <w:rPr>
          <w:i/>
          <w:color w:val="000000"/>
          <w:sz w:val="18"/>
          <w:szCs w:val="18"/>
        </w:rPr>
      </w:pPr>
      <w:r w:rsidRPr="002D367C">
        <w:rPr>
          <w:i/>
          <w:color w:val="000000"/>
          <w:sz w:val="20"/>
          <w:szCs w:val="20"/>
        </w:rPr>
        <w:t>****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четвертой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</w:t>
      </w:r>
      <w:proofErr w:type="spellStart"/>
      <w:r w:rsidRPr="002D367C">
        <w:rPr>
          <w:i/>
          <w:color w:val="000000"/>
          <w:sz w:val="18"/>
          <w:szCs w:val="18"/>
        </w:rPr>
        <w:t>диспаластическими</w:t>
      </w:r>
      <w:proofErr w:type="spellEnd"/>
      <w:r w:rsidRPr="002D367C">
        <w:rPr>
          <w:i/>
          <w:color w:val="000000"/>
          <w:sz w:val="18"/>
          <w:szCs w:val="18"/>
        </w:rPr>
        <w:t xml:space="preserve"> (неопластическими) процессами, пограничными, и злокачественными опухолями при наличии гистологической верификации, а также полученного при срочных </w:t>
      </w:r>
      <w:proofErr w:type="spellStart"/>
      <w:r w:rsidRPr="002D367C">
        <w:rPr>
          <w:i/>
          <w:color w:val="000000"/>
          <w:sz w:val="18"/>
          <w:szCs w:val="18"/>
        </w:rPr>
        <w:t>интраоперационных</w:t>
      </w:r>
      <w:proofErr w:type="spellEnd"/>
      <w:r w:rsidRPr="002D367C">
        <w:rPr>
          <w:i/>
          <w:color w:val="000000"/>
          <w:sz w:val="18"/>
          <w:szCs w:val="18"/>
        </w:rPr>
        <w:t xml:space="preserve"> или эндоскопических биопсиях.</w:t>
      </w:r>
    </w:p>
    <w:p w14:paraId="57C551BE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3244590C" w14:textId="716699D1" w:rsidR="00605AC0" w:rsidRPr="00605AC0" w:rsidRDefault="00B9532E" w:rsidP="00605AC0">
      <w:pPr>
        <w:jc w:val="both"/>
        <w:rPr>
          <w:i/>
          <w:color w:val="000000"/>
          <w:sz w:val="18"/>
          <w:szCs w:val="18"/>
        </w:rPr>
      </w:pPr>
      <w:r w:rsidRPr="002D367C">
        <w:rPr>
          <w:i/>
          <w:color w:val="000000"/>
          <w:sz w:val="20"/>
          <w:szCs w:val="20"/>
        </w:rPr>
        <w:t>*****</w:t>
      </w:r>
      <w:r w:rsidRPr="002D367C">
        <w:rPr>
          <w:i/>
          <w:color w:val="000000"/>
          <w:sz w:val="18"/>
          <w:szCs w:val="18"/>
        </w:rPr>
        <w:t xml:space="preserve">Прижизненные патолого-анатомические исследования пятой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иммунопатологическими процессами, опухолями и опухолеподобными процессами при отсутствии гистологической верификации, болезнями системы крови и кроветворных органов, полученного при пункционных биопсиях, или любого иного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требующего применения декальцинации и (или) дополнительных методов, указанных в пункте 17 Правил проведения патолого-анатомических исследований, утвержденных Приказом Минздрава России от 24.03.2016 N 179н (ред. от 25.03.2019) "О Правилах проведения патолого-анатомических исследований" (Зарегистрировано в Минюсте России 14.04.2016 N 41799)</w:t>
      </w:r>
    </w:p>
    <w:p w14:paraId="7B2EA470" w14:textId="77777777" w:rsidR="00605AC0" w:rsidRPr="00605AC0" w:rsidRDefault="00605AC0" w:rsidP="001E22F5">
      <w:pPr>
        <w:rPr>
          <w:i/>
          <w:color w:val="000000"/>
          <w:sz w:val="18"/>
          <w:szCs w:val="18"/>
        </w:rPr>
      </w:pPr>
    </w:p>
    <w:p w14:paraId="266EA7C3" w14:textId="77777777" w:rsidR="004617DD" w:rsidRPr="00605AC0" w:rsidRDefault="004617DD" w:rsidP="001E22F5">
      <w:pPr>
        <w:rPr>
          <w:i/>
          <w:color w:val="000000"/>
          <w:sz w:val="18"/>
          <w:szCs w:val="18"/>
        </w:rPr>
      </w:pPr>
    </w:p>
    <w:p w14:paraId="42F66835" w14:textId="7573D909" w:rsidR="000C5075" w:rsidRPr="00B726D4" w:rsidRDefault="00401A51" w:rsidP="000C5075">
      <w:pPr>
        <w:ind w:left="5040" w:hanging="180"/>
      </w:pPr>
      <w:r>
        <w:t xml:space="preserve">            </w:t>
      </w:r>
      <w:r w:rsidR="000C5075" w:rsidRPr="00B726D4">
        <w:t>Приложение № 4</w:t>
      </w:r>
      <w:r w:rsidR="006505D2" w:rsidRPr="006505D2">
        <w:t>0</w:t>
      </w:r>
      <w:r w:rsidR="000C5075" w:rsidRPr="00B726D4">
        <w:t xml:space="preserve"> </w:t>
      </w:r>
      <w:r w:rsidR="00FA4D89">
        <w:t>(4</w:t>
      </w:r>
      <w:r w:rsidR="006505D2" w:rsidRPr="006505D2">
        <w:t>0</w:t>
      </w:r>
      <w:r w:rsidR="000C5075">
        <w:t>.2)</w:t>
      </w:r>
      <w:r w:rsidR="000C5075" w:rsidRPr="00B726D4">
        <w:t xml:space="preserve">                                                                                                                     </w:t>
      </w:r>
      <w:r>
        <w:t xml:space="preserve">           </w:t>
      </w:r>
      <w:r w:rsidR="000C5075" w:rsidRPr="00B726D4">
        <w:t xml:space="preserve">к Тарифному соглашению в сфере </w:t>
      </w:r>
    </w:p>
    <w:p w14:paraId="02088E87" w14:textId="77777777" w:rsidR="000C5075" w:rsidRPr="00B726D4" w:rsidRDefault="000C5075" w:rsidP="000C5075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1D507948" w14:textId="77777777" w:rsidR="000C5075" w:rsidRPr="00B726D4" w:rsidRDefault="000C5075" w:rsidP="000C5075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33498764" w14:textId="3D1FDB94" w:rsidR="000C5075" w:rsidRPr="00DB793D" w:rsidRDefault="000C5075" w:rsidP="000C5075">
      <w:pPr>
        <w:ind w:left="4956" w:firstLine="708"/>
      </w:pPr>
      <w:r w:rsidRPr="00DB793D">
        <w:t xml:space="preserve">от </w:t>
      </w:r>
      <w:r w:rsidR="00DD4787">
        <w:t>2</w:t>
      </w:r>
      <w:r w:rsidR="006505D2" w:rsidRPr="00193D96">
        <w:t>8</w:t>
      </w:r>
      <w:r w:rsidRPr="00DB793D">
        <w:t xml:space="preserve"> декабря 20</w:t>
      </w:r>
      <w:r w:rsidR="00401A51">
        <w:t>2</w:t>
      </w:r>
      <w:r w:rsidR="006505D2" w:rsidRPr="00193D96">
        <w:t>4</w:t>
      </w:r>
      <w:r w:rsidRPr="00DB793D">
        <w:t xml:space="preserve"> года</w:t>
      </w:r>
    </w:p>
    <w:p w14:paraId="26DBD5B4" w14:textId="77777777" w:rsidR="000C5075" w:rsidRDefault="000C5075" w:rsidP="00EC5FA3"/>
    <w:p w14:paraId="5AA23414" w14:textId="77777777" w:rsidR="00744B49" w:rsidRDefault="00CB1B9A" w:rsidP="006A25D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32A2B">
        <w:rPr>
          <w:b/>
          <w:sz w:val="28"/>
          <w:szCs w:val="28"/>
        </w:rPr>
        <w:t xml:space="preserve">Тарифы на проведение </w:t>
      </w:r>
      <w:r w:rsidRPr="00732A2B">
        <w:rPr>
          <w:b/>
          <w:bCs/>
          <w:sz w:val="28"/>
          <w:szCs w:val="28"/>
        </w:rPr>
        <w:t xml:space="preserve">обследования при подготовке к </w:t>
      </w:r>
      <w:r w:rsidR="001656E5">
        <w:rPr>
          <w:b/>
          <w:bCs/>
          <w:sz w:val="28"/>
          <w:szCs w:val="28"/>
        </w:rPr>
        <w:t>программе</w:t>
      </w:r>
      <w:r w:rsidR="006E0D0B" w:rsidRPr="00732A2B">
        <w:rPr>
          <w:b/>
          <w:bCs/>
          <w:sz w:val="28"/>
          <w:szCs w:val="28"/>
        </w:rPr>
        <w:t xml:space="preserve"> вспомогательных репродуктивных технологий</w:t>
      </w:r>
      <w:r w:rsidR="00F314CD">
        <w:rPr>
          <w:b/>
          <w:bCs/>
          <w:sz w:val="28"/>
          <w:szCs w:val="28"/>
        </w:rPr>
        <w:t xml:space="preserve"> на этапе оказания </w:t>
      </w:r>
      <w:r w:rsidR="0050473E">
        <w:rPr>
          <w:b/>
          <w:bCs/>
          <w:sz w:val="28"/>
          <w:szCs w:val="28"/>
        </w:rPr>
        <w:t>первичной</w:t>
      </w:r>
      <w:r w:rsidR="00F314CD">
        <w:rPr>
          <w:b/>
          <w:bCs/>
          <w:sz w:val="28"/>
          <w:szCs w:val="28"/>
        </w:rPr>
        <w:t xml:space="preserve"> </w:t>
      </w:r>
      <w:r w:rsidR="00D324BA">
        <w:rPr>
          <w:b/>
          <w:bCs/>
          <w:sz w:val="28"/>
          <w:szCs w:val="28"/>
        </w:rPr>
        <w:t xml:space="preserve">специализированной медицинской помощи для </w:t>
      </w:r>
      <w:r w:rsidR="0050473E">
        <w:rPr>
          <w:b/>
          <w:bCs/>
          <w:sz w:val="28"/>
          <w:szCs w:val="28"/>
        </w:rPr>
        <w:t xml:space="preserve">определения относительных и абсолютных противопоказаний к применению ВРТ мужчине и женщине  </w:t>
      </w:r>
    </w:p>
    <w:p w14:paraId="1BB4CD5E" w14:textId="77777777" w:rsidR="006A25D4" w:rsidRPr="00B726D4" w:rsidRDefault="006A25D4" w:rsidP="006A25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6237"/>
        <w:gridCol w:w="2126"/>
      </w:tblGrid>
      <w:tr w:rsidR="00264D81" w:rsidRPr="00811D61" w14:paraId="040A0A00" w14:textId="77777777" w:rsidTr="00DF739A">
        <w:trPr>
          <w:trHeight w:val="602"/>
          <w:tblHeader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02374A6C" w14:textId="77777777" w:rsidR="00264D81" w:rsidRPr="00811D61" w:rsidRDefault="00264D81" w:rsidP="00F24172">
            <w:pPr>
              <w:jc w:val="center"/>
              <w:rPr>
                <w:b/>
                <w:bCs/>
                <w:color w:val="000000"/>
              </w:rPr>
            </w:pPr>
            <w:r w:rsidRPr="00811D61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1E2EB859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630122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Тариф,</w:t>
            </w:r>
          </w:p>
          <w:p w14:paraId="4E2F34D1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 xml:space="preserve"> рубли</w:t>
            </w:r>
          </w:p>
        </w:tc>
      </w:tr>
      <w:tr w:rsidR="009A26D1" w:rsidRPr="00811D61" w14:paraId="2D9E3153" w14:textId="77777777" w:rsidTr="005A1DBD">
        <w:trPr>
          <w:trHeight w:val="32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02E594D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249465" w14:textId="77777777" w:rsidR="009A26D1" w:rsidRPr="00811D61" w:rsidRDefault="009A26D1" w:rsidP="009A26D1">
            <w:r>
              <w:t>Группа крови и резус-фактор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D416" w14:textId="4B5746C6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472,74 </w:t>
            </w:r>
          </w:p>
        </w:tc>
      </w:tr>
      <w:tr w:rsidR="009A26D1" w:rsidRPr="00811D61" w14:paraId="353D497E" w14:textId="77777777" w:rsidTr="005A1DBD">
        <w:trPr>
          <w:trHeight w:val="269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8D7151F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2032D" w14:textId="77777777" w:rsidR="009A26D1" w:rsidRPr="008703CE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вирусу краснухи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C90A" w14:textId="1BA26651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540,27 </w:t>
            </w:r>
          </w:p>
        </w:tc>
      </w:tr>
      <w:tr w:rsidR="009A26D1" w:rsidRPr="00811D61" w14:paraId="6C258F29" w14:textId="77777777" w:rsidTr="005A1DBD">
        <w:trPr>
          <w:trHeight w:val="286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B393DD8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063D7E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Клинический анализ крови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лейкоформулой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СОЭ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1E330" w14:textId="5575BBD4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607,81 </w:t>
            </w:r>
          </w:p>
        </w:tc>
      </w:tr>
      <w:tr w:rsidR="009A26D1" w:rsidRPr="00811D61" w14:paraId="675EA2C8" w14:textId="77777777" w:rsidTr="005A1DBD">
        <w:trPr>
          <w:trHeight w:val="33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7F21938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14:paraId="1DBE66F7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Биохимический анализ крови (креатинин, билирубин, общий белок, мочевина, глюкоза)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E1AE" w14:textId="2674F848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891,45 </w:t>
            </w:r>
          </w:p>
        </w:tc>
      </w:tr>
      <w:tr w:rsidR="009A26D1" w:rsidRPr="00811D61" w14:paraId="1836C385" w14:textId="77777777" w:rsidTr="005A1DBD">
        <w:trPr>
          <w:trHeight w:val="27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97B2F1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B88AB0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Общий анализ мочи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D522F" w14:textId="04E23140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324,16 </w:t>
            </w:r>
          </w:p>
        </w:tc>
      </w:tr>
      <w:tr w:rsidR="009A26D1" w:rsidRPr="00811D61" w14:paraId="46609C36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7F7951E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206488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Коагулограмма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9DEF" w14:textId="24AF847C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3 268,65 </w:t>
            </w:r>
          </w:p>
        </w:tc>
      </w:tr>
      <w:tr w:rsidR="009A26D1" w:rsidRPr="00811D61" w14:paraId="1D290FFE" w14:textId="77777777" w:rsidTr="005A1DBD">
        <w:trPr>
          <w:trHeight w:val="549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3559AEA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24A794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Микроскопическое исследование мазка из цервикального канала и влагалища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7E74" w14:textId="7B958E23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337,67 </w:t>
            </w:r>
          </w:p>
        </w:tc>
      </w:tr>
      <w:tr w:rsidR="009A26D1" w:rsidRPr="00811D61" w14:paraId="0AF83BB2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B5753AC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31C380" w14:textId="77777777" w:rsidR="009A26D1" w:rsidRPr="008703CE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ядерному антигену вируса гепатита 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HBcore</w:t>
            </w:r>
            <w:proofErr w:type="spellEnd"/>
            <w:r w:rsidRPr="00870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F36C" w14:textId="09C892D0" w:rsidR="009A26D1" w:rsidRPr="008703CE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634,82 </w:t>
            </w:r>
          </w:p>
        </w:tc>
      </w:tr>
      <w:tr w:rsidR="009A26D1" w:rsidRPr="00811D61" w14:paraId="46435EB7" w14:textId="77777777" w:rsidTr="005A1DBD">
        <w:trPr>
          <w:trHeight w:val="399"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6DDC0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lastRenderedPageBreak/>
              <w:t>9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5F088" w14:textId="77777777" w:rsidR="009A26D1" w:rsidRPr="008703CE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ядерному антигену вируса гепатита 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HBcore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70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6CE4" w14:textId="2CC49D29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472,74 </w:t>
            </w:r>
          </w:p>
        </w:tc>
      </w:tr>
      <w:tr w:rsidR="009A26D1" w:rsidRPr="00811D61" w14:paraId="61124258" w14:textId="77777777" w:rsidTr="005A1DBD">
        <w:trPr>
          <w:trHeight w:val="28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5DEF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704A" w14:textId="77777777" w:rsidR="009A26D1" w:rsidRPr="00F86FC5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F86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86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к вирусу гепатита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HCV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B840" w14:textId="3239DDEC" w:rsidR="009A26D1" w:rsidRPr="00F86FC5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472,74 </w:t>
            </w:r>
          </w:p>
        </w:tc>
      </w:tr>
      <w:tr w:rsidR="009A26D1" w:rsidRPr="00811D61" w14:paraId="3D7E8444" w14:textId="77777777" w:rsidTr="005A1DBD">
        <w:trPr>
          <w:trHeight w:val="254"/>
          <w:jc w:val="center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8814AB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DB0C6" w14:textId="77777777" w:rsidR="009A26D1" w:rsidRPr="00264D8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Treponema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pallidum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6ECD" w14:textId="2AE7816D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472,74 </w:t>
            </w:r>
          </w:p>
        </w:tc>
      </w:tr>
      <w:tr w:rsidR="009A26D1" w:rsidRPr="00811D61" w14:paraId="098C5A17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9A4FDB8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A64D98" w14:textId="77777777" w:rsidR="009A26D1" w:rsidRPr="00F86FC5" w:rsidRDefault="009A26D1" w:rsidP="009A26D1">
            <w:pPr>
              <w:rPr>
                <w:lang w:val="en-US"/>
              </w:rPr>
            </w:pPr>
            <w:r>
              <w:t xml:space="preserve">ПЦР соскоб из цервикального канала на </w:t>
            </w:r>
            <w:r>
              <w:rPr>
                <w:lang w:val="en-US"/>
              </w:rPr>
              <w:t>Neisseria</w:t>
            </w:r>
            <w:r w:rsidRPr="00F86FC5">
              <w:t xml:space="preserve"> </w:t>
            </w:r>
            <w:r>
              <w:rPr>
                <w:lang w:val="en-US"/>
              </w:rPr>
              <w:t>gonorrhoeae</w:t>
            </w:r>
            <w:r w:rsidRPr="00F86FC5">
              <w:t xml:space="preserve">, </w:t>
            </w:r>
            <w:r>
              <w:rPr>
                <w:lang w:val="en-US"/>
              </w:rPr>
              <w:t>Chlamydia</w:t>
            </w:r>
            <w:r w:rsidRPr="00F86FC5">
              <w:t xml:space="preserve"> </w:t>
            </w:r>
            <w:r>
              <w:rPr>
                <w:lang w:val="en-US"/>
              </w:rPr>
              <w:t>trachomatis</w:t>
            </w:r>
            <w:r w:rsidRPr="00F86FC5">
              <w:t xml:space="preserve">, </w:t>
            </w:r>
            <w:r>
              <w:rPr>
                <w:lang w:val="en-US"/>
              </w:rPr>
              <w:t>Ureaplasma</w:t>
            </w:r>
            <w:r w:rsidRPr="00F86FC5">
              <w:t xml:space="preserve"> </w:t>
            </w:r>
            <w:proofErr w:type="spellStart"/>
            <w:r>
              <w:rPr>
                <w:lang w:val="en-US"/>
              </w:rPr>
              <w:t>spp</w:t>
            </w:r>
            <w:proofErr w:type="spellEnd"/>
            <w:r w:rsidRPr="00F86FC5">
              <w:t xml:space="preserve">. </w:t>
            </w:r>
            <w:r>
              <w:rPr>
                <w:lang w:val="en-US"/>
              </w:rPr>
              <w:t xml:space="preserve">(Ureaplasma </w:t>
            </w:r>
            <w:proofErr w:type="spellStart"/>
            <w:r>
              <w:rPr>
                <w:lang w:val="en-US"/>
              </w:rPr>
              <w:t>parvum+Ureaplasma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urealyticum</w:t>
            </w:r>
            <w:proofErr w:type="spellEnd"/>
            <w:r>
              <w:rPr>
                <w:lang w:val="en-US"/>
              </w:rPr>
              <w:t xml:space="preserve">), Mycoplasma hominis, Mycoplasma </w:t>
            </w:r>
            <w:proofErr w:type="spellStart"/>
            <w:r>
              <w:rPr>
                <w:lang w:val="en-US"/>
              </w:rPr>
              <w:t>genitalium</w:t>
            </w:r>
            <w:proofErr w:type="spellEnd"/>
            <w:r>
              <w:rPr>
                <w:lang w:val="en-US"/>
              </w:rPr>
              <w:t>, Trichomonas vaginalis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7A36" w14:textId="1FDE96F4" w:rsidR="009A26D1" w:rsidRPr="00F86FC5" w:rsidRDefault="009A26D1" w:rsidP="009A26D1">
            <w:pPr>
              <w:jc w:val="center"/>
              <w:rPr>
                <w:color w:val="000000"/>
              </w:rPr>
            </w:pPr>
            <w:r w:rsidRPr="008570A8">
              <w:rPr>
                <w:lang w:val="en-US"/>
              </w:rPr>
              <w:t xml:space="preserve"> </w:t>
            </w:r>
            <w:r w:rsidRPr="00020A61">
              <w:t xml:space="preserve">310,66 </w:t>
            </w:r>
          </w:p>
        </w:tc>
      </w:tr>
      <w:tr w:rsidR="009A26D1" w:rsidRPr="00811D61" w14:paraId="4DD985A7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868CA1E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1ECFB8" w14:textId="77777777" w:rsidR="009A26D1" w:rsidRPr="00811D61" w:rsidRDefault="009A26D1" w:rsidP="009A26D1">
            <w:r>
              <w:t>АМГ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9220" w14:textId="10E706B2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2 066,55 </w:t>
            </w:r>
          </w:p>
        </w:tc>
      </w:tr>
      <w:tr w:rsidR="009A26D1" w:rsidRPr="00811D61" w14:paraId="246FFFF4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CE94211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985D52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ФСГ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CFC7" w14:textId="1E18DC45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607,81 </w:t>
            </w:r>
          </w:p>
        </w:tc>
      </w:tr>
      <w:tr w:rsidR="009A26D1" w:rsidRPr="00811D61" w14:paraId="622CF347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7BAF473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40E48D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Пролактин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C9F8" w14:textId="02FA89FA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540,27 </w:t>
            </w:r>
          </w:p>
        </w:tc>
      </w:tr>
      <w:tr w:rsidR="009A26D1" w:rsidRPr="00811D61" w14:paraId="677DA12E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17DCFDE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9C7921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Тестостерон, ТТГ, Т4, АТТПО свободный на 2-3 день месячного цикла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95AB" w14:textId="71629F8F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472,74 </w:t>
            </w:r>
          </w:p>
        </w:tc>
      </w:tr>
      <w:tr w:rsidR="009A26D1" w:rsidRPr="00811D61" w14:paraId="2BA2CD6A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99D4D4F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ABA340" w14:textId="77777777" w:rsidR="009A26D1" w:rsidRPr="00AB1A34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ПЦР соскоб из цервикального канала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Herpes</w:t>
            </w:r>
            <w:r w:rsidRPr="00AB1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Cytomegalovirus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26FAC" w14:textId="094A5BE3" w:rsidR="009A26D1" w:rsidRPr="00AB1A34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310,66 </w:t>
            </w:r>
          </w:p>
        </w:tc>
      </w:tr>
      <w:tr w:rsidR="009A26D1" w:rsidRPr="00811D61" w14:paraId="06BDD800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FAF2145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C9C0BAA" w14:textId="77777777" w:rsidR="009A26D1" w:rsidRPr="00811D61" w:rsidRDefault="009A26D1" w:rsidP="009A26D1">
            <w:r>
              <w:t>Консультация терапевта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4A0F" w14:textId="00EC5154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1 040,03 </w:t>
            </w:r>
          </w:p>
        </w:tc>
      </w:tr>
      <w:tr w:rsidR="009A26D1" w:rsidRPr="00811D61" w14:paraId="5DDCFD63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143478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2DA978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 органов малого 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648A" w14:textId="552C38F6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1 040,03 </w:t>
            </w:r>
          </w:p>
        </w:tc>
      </w:tr>
      <w:tr w:rsidR="009A26D1" w:rsidRPr="00811D61" w14:paraId="7DFC618E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1F1B774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17939D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 щитовидной железы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6C9E6" w14:textId="2D2B37B1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675,34 </w:t>
            </w:r>
          </w:p>
        </w:tc>
      </w:tr>
      <w:tr w:rsidR="009A26D1" w:rsidRPr="00811D61" w14:paraId="431D3E07" w14:textId="77777777" w:rsidTr="005A1DBD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6377F18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1394F6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</w:t>
            </w:r>
            <w:r w:rsidRPr="00811D61">
              <w:rPr>
                <w:rFonts w:ascii="Times New Roman" w:hAnsi="Times New Roman" w:cs="Times New Roman"/>
                <w:sz w:val="24"/>
                <w:szCs w:val="24"/>
              </w:rPr>
              <w:t xml:space="preserve"> молочных желез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7-11 день месячного цикла независимо от возраста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61A8" w14:textId="36B9564E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1 040,03 </w:t>
            </w:r>
          </w:p>
        </w:tc>
      </w:tr>
      <w:tr w:rsidR="009A26D1" w:rsidRPr="00811D61" w14:paraId="7FE5D1F9" w14:textId="77777777" w:rsidTr="005A1DBD">
        <w:trPr>
          <w:trHeight w:val="45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3E15DC5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D7367F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Медико-генетическое консультирование по показаниям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5723" w14:textId="0C00C918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1 668,10 </w:t>
            </w:r>
          </w:p>
        </w:tc>
      </w:tr>
      <w:tr w:rsidR="009A26D1" w:rsidRPr="00811D61" w14:paraId="01EF9798" w14:textId="77777777" w:rsidTr="005A1DBD">
        <w:trPr>
          <w:trHeight w:val="44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EB52BC1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5C4CF9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анестезиолога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DFB3" w14:textId="5447B174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1 040,03 </w:t>
            </w:r>
          </w:p>
        </w:tc>
      </w:tr>
      <w:tr w:rsidR="009A26D1" w:rsidRPr="00811D61" w14:paraId="7F6719AE" w14:textId="77777777" w:rsidTr="005A1DBD">
        <w:trPr>
          <w:trHeight w:val="43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F975338" w14:textId="77777777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60839B" w14:textId="77777777" w:rsidR="009A26D1" w:rsidRPr="00811D61" w:rsidRDefault="009A26D1" w:rsidP="009A26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эякулята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5B03E" w14:textId="1DFA736C" w:rsidR="009A26D1" w:rsidRPr="00811D61" w:rsidRDefault="009A26D1" w:rsidP="009A26D1">
            <w:pPr>
              <w:jc w:val="center"/>
              <w:rPr>
                <w:color w:val="000000"/>
              </w:rPr>
            </w:pPr>
            <w:r w:rsidRPr="00020A61">
              <w:t xml:space="preserve"> 1 620,81 </w:t>
            </w:r>
          </w:p>
        </w:tc>
      </w:tr>
    </w:tbl>
    <w:p w14:paraId="31511C47" w14:textId="77777777" w:rsidR="00EC5FA3" w:rsidRPr="00B726D4" w:rsidRDefault="00EC5FA3" w:rsidP="000C5075">
      <w:pPr>
        <w:spacing w:line="360" w:lineRule="auto"/>
        <w:rPr>
          <w:b/>
          <w:sz w:val="28"/>
          <w:szCs w:val="28"/>
        </w:rPr>
      </w:pPr>
    </w:p>
    <w:sectPr w:rsidR="00EC5FA3" w:rsidRPr="00B726D4" w:rsidSect="0010747A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2049"/>
    <w:multiLevelType w:val="hybridMultilevel"/>
    <w:tmpl w:val="BD169314"/>
    <w:lvl w:ilvl="0" w:tplc="8AC665C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9352DA"/>
    <w:multiLevelType w:val="hybridMultilevel"/>
    <w:tmpl w:val="188C2828"/>
    <w:lvl w:ilvl="0" w:tplc="41BE6D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95CA5"/>
    <w:multiLevelType w:val="hybridMultilevel"/>
    <w:tmpl w:val="C24A29A2"/>
    <w:lvl w:ilvl="0" w:tplc="B310E798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768F2BE1"/>
    <w:multiLevelType w:val="hybridMultilevel"/>
    <w:tmpl w:val="901A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42338">
    <w:abstractNumId w:val="3"/>
  </w:num>
  <w:num w:numId="2" w16cid:durableId="1547058246">
    <w:abstractNumId w:val="2"/>
  </w:num>
  <w:num w:numId="3" w16cid:durableId="1396665132">
    <w:abstractNumId w:val="1"/>
  </w:num>
  <w:num w:numId="4" w16cid:durableId="870384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5F"/>
    <w:rsid w:val="0000046A"/>
    <w:rsid w:val="000005ED"/>
    <w:rsid w:val="00002216"/>
    <w:rsid w:val="00006727"/>
    <w:rsid w:val="000078C7"/>
    <w:rsid w:val="00007E3F"/>
    <w:rsid w:val="00010F1F"/>
    <w:rsid w:val="00020D79"/>
    <w:rsid w:val="00024661"/>
    <w:rsid w:val="000274FD"/>
    <w:rsid w:val="000367A6"/>
    <w:rsid w:val="0004288F"/>
    <w:rsid w:val="00050D96"/>
    <w:rsid w:val="00054DC6"/>
    <w:rsid w:val="00056794"/>
    <w:rsid w:val="00057FCB"/>
    <w:rsid w:val="000646B0"/>
    <w:rsid w:val="000703FC"/>
    <w:rsid w:val="000901E5"/>
    <w:rsid w:val="0009327A"/>
    <w:rsid w:val="000A2F26"/>
    <w:rsid w:val="000B6412"/>
    <w:rsid w:val="000C09C4"/>
    <w:rsid w:val="000C4E45"/>
    <w:rsid w:val="000C5075"/>
    <w:rsid w:val="000D1C30"/>
    <w:rsid w:val="000D24A2"/>
    <w:rsid w:val="000D2BC3"/>
    <w:rsid w:val="000E5438"/>
    <w:rsid w:val="000F0F17"/>
    <w:rsid w:val="000F2D9C"/>
    <w:rsid w:val="000F48CF"/>
    <w:rsid w:val="00104035"/>
    <w:rsid w:val="0010425E"/>
    <w:rsid w:val="0010747A"/>
    <w:rsid w:val="0010796B"/>
    <w:rsid w:val="001106C5"/>
    <w:rsid w:val="00110E75"/>
    <w:rsid w:val="001119D3"/>
    <w:rsid w:val="001255E1"/>
    <w:rsid w:val="00152E5E"/>
    <w:rsid w:val="00155A62"/>
    <w:rsid w:val="00156933"/>
    <w:rsid w:val="00164AA4"/>
    <w:rsid w:val="001656E5"/>
    <w:rsid w:val="00166102"/>
    <w:rsid w:val="0016651D"/>
    <w:rsid w:val="00167FC8"/>
    <w:rsid w:val="00173206"/>
    <w:rsid w:val="00175F8A"/>
    <w:rsid w:val="0017729B"/>
    <w:rsid w:val="001823C0"/>
    <w:rsid w:val="00183229"/>
    <w:rsid w:val="00193D96"/>
    <w:rsid w:val="001A2C22"/>
    <w:rsid w:val="001A56E8"/>
    <w:rsid w:val="001A70B8"/>
    <w:rsid w:val="001B02B2"/>
    <w:rsid w:val="001C04C4"/>
    <w:rsid w:val="001C4903"/>
    <w:rsid w:val="001D08AD"/>
    <w:rsid w:val="001D4EAE"/>
    <w:rsid w:val="001E0CE6"/>
    <w:rsid w:val="001E22F5"/>
    <w:rsid w:val="001E5332"/>
    <w:rsid w:val="00200C9B"/>
    <w:rsid w:val="00201A63"/>
    <w:rsid w:val="002131C6"/>
    <w:rsid w:val="002137CE"/>
    <w:rsid w:val="002316CC"/>
    <w:rsid w:val="002334C1"/>
    <w:rsid w:val="0024501B"/>
    <w:rsid w:val="00245751"/>
    <w:rsid w:val="0025219D"/>
    <w:rsid w:val="002600FA"/>
    <w:rsid w:val="00263BE4"/>
    <w:rsid w:val="00263C6D"/>
    <w:rsid w:val="00264D81"/>
    <w:rsid w:val="00267E63"/>
    <w:rsid w:val="00270365"/>
    <w:rsid w:val="002716A8"/>
    <w:rsid w:val="00275E7F"/>
    <w:rsid w:val="00275EF0"/>
    <w:rsid w:val="00282CE6"/>
    <w:rsid w:val="0028340C"/>
    <w:rsid w:val="00293591"/>
    <w:rsid w:val="002A06F9"/>
    <w:rsid w:val="002A099B"/>
    <w:rsid w:val="002A1BCF"/>
    <w:rsid w:val="002B0201"/>
    <w:rsid w:val="002B4688"/>
    <w:rsid w:val="002D2355"/>
    <w:rsid w:val="002D2FAC"/>
    <w:rsid w:val="002D367C"/>
    <w:rsid w:val="002E00D4"/>
    <w:rsid w:val="002F1AC8"/>
    <w:rsid w:val="002F3141"/>
    <w:rsid w:val="00302DC9"/>
    <w:rsid w:val="0030788E"/>
    <w:rsid w:val="00312D84"/>
    <w:rsid w:val="0031532C"/>
    <w:rsid w:val="003159E2"/>
    <w:rsid w:val="00316FDA"/>
    <w:rsid w:val="0032385C"/>
    <w:rsid w:val="00325BF9"/>
    <w:rsid w:val="00334834"/>
    <w:rsid w:val="003378AE"/>
    <w:rsid w:val="00337B61"/>
    <w:rsid w:val="00345AE4"/>
    <w:rsid w:val="00347673"/>
    <w:rsid w:val="00354B67"/>
    <w:rsid w:val="00362E65"/>
    <w:rsid w:val="00380188"/>
    <w:rsid w:val="00380A3A"/>
    <w:rsid w:val="00394544"/>
    <w:rsid w:val="00396037"/>
    <w:rsid w:val="003A28DB"/>
    <w:rsid w:val="003B025E"/>
    <w:rsid w:val="003B0A05"/>
    <w:rsid w:val="003B7A7A"/>
    <w:rsid w:val="003C4D8E"/>
    <w:rsid w:val="003E718B"/>
    <w:rsid w:val="003F0510"/>
    <w:rsid w:val="003F4FE8"/>
    <w:rsid w:val="003F50E0"/>
    <w:rsid w:val="003F7F79"/>
    <w:rsid w:val="00401A51"/>
    <w:rsid w:val="004027AF"/>
    <w:rsid w:val="00411726"/>
    <w:rsid w:val="00411E27"/>
    <w:rsid w:val="00426C9E"/>
    <w:rsid w:val="00431EF9"/>
    <w:rsid w:val="00433D3A"/>
    <w:rsid w:val="004426D4"/>
    <w:rsid w:val="0044457F"/>
    <w:rsid w:val="0044665D"/>
    <w:rsid w:val="00455AE3"/>
    <w:rsid w:val="004617DD"/>
    <w:rsid w:val="004654D1"/>
    <w:rsid w:val="00466993"/>
    <w:rsid w:val="004759E0"/>
    <w:rsid w:val="004830AA"/>
    <w:rsid w:val="00487A45"/>
    <w:rsid w:val="004A0545"/>
    <w:rsid w:val="004A3966"/>
    <w:rsid w:val="004A3FA9"/>
    <w:rsid w:val="004A4993"/>
    <w:rsid w:val="004C1702"/>
    <w:rsid w:val="004C2FB7"/>
    <w:rsid w:val="004C6766"/>
    <w:rsid w:val="004D768B"/>
    <w:rsid w:val="004E3F67"/>
    <w:rsid w:val="004F2525"/>
    <w:rsid w:val="004F2F97"/>
    <w:rsid w:val="005001C1"/>
    <w:rsid w:val="0050150B"/>
    <w:rsid w:val="0050473E"/>
    <w:rsid w:val="005167FB"/>
    <w:rsid w:val="005209D6"/>
    <w:rsid w:val="00527647"/>
    <w:rsid w:val="00530CC0"/>
    <w:rsid w:val="00540456"/>
    <w:rsid w:val="00546750"/>
    <w:rsid w:val="005505E1"/>
    <w:rsid w:val="005576CC"/>
    <w:rsid w:val="00563FAB"/>
    <w:rsid w:val="00565336"/>
    <w:rsid w:val="00573BAB"/>
    <w:rsid w:val="00574E4D"/>
    <w:rsid w:val="005765A3"/>
    <w:rsid w:val="005777E4"/>
    <w:rsid w:val="00583422"/>
    <w:rsid w:val="00596C95"/>
    <w:rsid w:val="00597408"/>
    <w:rsid w:val="00597BD3"/>
    <w:rsid w:val="00597CC5"/>
    <w:rsid w:val="005A4E44"/>
    <w:rsid w:val="005A554F"/>
    <w:rsid w:val="005C61C2"/>
    <w:rsid w:val="005C6E97"/>
    <w:rsid w:val="005D2054"/>
    <w:rsid w:val="005E7203"/>
    <w:rsid w:val="005E78A5"/>
    <w:rsid w:val="005F2C94"/>
    <w:rsid w:val="005F4443"/>
    <w:rsid w:val="005F4F71"/>
    <w:rsid w:val="005F7485"/>
    <w:rsid w:val="00605AC0"/>
    <w:rsid w:val="0061168E"/>
    <w:rsid w:val="0062017C"/>
    <w:rsid w:val="006231D2"/>
    <w:rsid w:val="00625BB4"/>
    <w:rsid w:val="00634D4D"/>
    <w:rsid w:val="00635384"/>
    <w:rsid w:val="006450BC"/>
    <w:rsid w:val="0064555E"/>
    <w:rsid w:val="00645672"/>
    <w:rsid w:val="006505D2"/>
    <w:rsid w:val="00652814"/>
    <w:rsid w:val="00654579"/>
    <w:rsid w:val="00655C32"/>
    <w:rsid w:val="00661E18"/>
    <w:rsid w:val="0067075E"/>
    <w:rsid w:val="00672075"/>
    <w:rsid w:val="00673514"/>
    <w:rsid w:val="00680FB7"/>
    <w:rsid w:val="00685CFB"/>
    <w:rsid w:val="006877E4"/>
    <w:rsid w:val="00690B50"/>
    <w:rsid w:val="006929CA"/>
    <w:rsid w:val="006941C2"/>
    <w:rsid w:val="006975A6"/>
    <w:rsid w:val="006A25D4"/>
    <w:rsid w:val="006A4690"/>
    <w:rsid w:val="006A6D4C"/>
    <w:rsid w:val="006A71F4"/>
    <w:rsid w:val="006B3073"/>
    <w:rsid w:val="006B78B1"/>
    <w:rsid w:val="006C0416"/>
    <w:rsid w:val="006C30B9"/>
    <w:rsid w:val="006C791F"/>
    <w:rsid w:val="006C79F1"/>
    <w:rsid w:val="006D4696"/>
    <w:rsid w:val="006E0D0B"/>
    <w:rsid w:val="006E1FDA"/>
    <w:rsid w:val="006E2CF1"/>
    <w:rsid w:val="006E6626"/>
    <w:rsid w:val="006F1746"/>
    <w:rsid w:val="006F2A42"/>
    <w:rsid w:val="006F4A62"/>
    <w:rsid w:val="006F5FF5"/>
    <w:rsid w:val="007029B6"/>
    <w:rsid w:val="00706C1D"/>
    <w:rsid w:val="007075C4"/>
    <w:rsid w:val="0071252D"/>
    <w:rsid w:val="00712A0B"/>
    <w:rsid w:val="00715E6C"/>
    <w:rsid w:val="00721BB8"/>
    <w:rsid w:val="007253B6"/>
    <w:rsid w:val="00732A2B"/>
    <w:rsid w:val="007400EA"/>
    <w:rsid w:val="007436D5"/>
    <w:rsid w:val="00744B49"/>
    <w:rsid w:val="00745478"/>
    <w:rsid w:val="00762F57"/>
    <w:rsid w:val="00763C73"/>
    <w:rsid w:val="00764675"/>
    <w:rsid w:val="0077783A"/>
    <w:rsid w:val="0078394F"/>
    <w:rsid w:val="00786896"/>
    <w:rsid w:val="00790253"/>
    <w:rsid w:val="007912B1"/>
    <w:rsid w:val="007A22B0"/>
    <w:rsid w:val="007C2C86"/>
    <w:rsid w:val="007C696E"/>
    <w:rsid w:val="007D36DE"/>
    <w:rsid w:val="007D58F3"/>
    <w:rsid w:val="007D738C"/>
    <w:rsid w:val="007D74F4"/>
    <w:rsid w:val="007E1E53"/>
    <w:rsid w:val="007F05D1"/>
    <w:rsid w:val="007F0D7D"/>
    <w:rsid w:val="007F1BBB"/>
    <w:rsid w:val="007F3E77"/>
    <w:rsid w:val="007F3E79"/>
    <w:rsid w:val="008051F8"/>
    <w:rsid w:val="00806888"/>
    <w:rsid w:val="00811AA0"/>
    <w:rsid w:val="00811D61"/>
    <w:rsid w:val="00812535"/>
    <w:rsid w:val="0081514C"/>
    <w:rsid w:val="00835EA2"/>
    <w:rsid w:val="00837708"/>
    <w:rsid w:val="008471A8"/>
    <w:rsid w:val="00847802"/>
    <w:rsid w:val="00854BEB"/>
    <w:rsid w:val="008570A8"/>
    <w:rsid w:val="00860D60"/>
    <w:rsid w:val="00866EBC"/>
    <w:rsid w:val="008736D5"/>
    <w:rsid w:val="0087628A"/>
    <w:rsid w:val="008769CA"/>
    <w:rsid w:val="00880AF9"/>
    <w:rsid w:val="008810F8"/>
    <w:rsid w:val="0089345A"/>
    <w:rsid w:val="008A1229"/>
    <w:rsid w:val="008A30CB"/>
    <w:rsid w:val="008A3A7A"/>
    <w:rsid w:val="008A4B1B"/>
    <w:rsid w:val="008A6AED"/>
    <w:rsid w:val="008B0BF5"/>
    <w:rsid w:val="008B57FB"/>
    <w:rsid w:val="008C2CF8"/>
    <w:rsid w:val="008C36E7"/>
    <w:rsid w:val="008D3516"/>
    <w:rsid w:val="008E09BB"/>
    <w:rsid w:val="008E10EA"/>
    <w:rsid w:val="008E335C"/>
    <w:rsid w:val="008E3823"/>
    <w:rsid w:val="008F3697"/>
    <w:rsid w:val="00901394"/>
    <w:rsid w:val="00901853"/>
    <w:rsid w:val="0090385F"/>
    <w:rsid w:val="0091023F"/>
    <w:rsid w:val="00910514"/>
    <w:rsid w:val="009156FE"/>
    <w:rsid w:val="00917592"/>
    <w:rsid w:val="00920138"/>
    <w:rsid w:val="0092059F"/>
    <w:rsid w:val="00922B34"/>
    <w:rsid w:val="00934092"/>
    <w:rsid w:val="00935F61"/>
    <w:rsid w:val="00963850"/>
    <w:rsid w:val="0097577D"/>
    <w:rsid w:val="009803C1"/>
    <w:rsid w:val="00980D93"/>
    <w:rsid w:val="0098261C"/>
    <w:rsid w:val="0098393D"/>
    <w:rsid w:val="0099286F"/>
    <w:rsid w:val="009A1B86"/>
    <w:rsid w:val="009A26D1"/>
    <w:rsid w:val="009A5399"/>
    <w:rsid w:val="009B10C8"/>
    <w:rsid w:val="009B1A4A"/>
    <w:rsid w:val="009B4E9C"/>
    <w:rsid w:val="009B5460"/>
    <w:rsid w:val="009B60A2"/>
    <w:rsid w:val="009B7F93"/>
    <w:rsid w:val="009C1728"/>
    <w:rsid w:val="009C72E2"/>
    <w:rsid w:val="009D6229"/>
    <w:rsid w:val="009D7B34"/>
    <w:rsid w:val="009E2AF3"/>
    <w:rsid w:val="009F0726"/>
    <w:rsid w:val="009F3F34"/>
    <w:rsid w:val="00A00D61"/>
    <w:rsid w:val="00A02E44"/>
    <w:rsid w:val="00A03AFD"/>
    <w:rsid w:val="00A05EB6"/>
    <w:rsid w:val="00A07394"/>
    <w:rsid w:val="00A0765F"/>
    <w:rsid w:val="00A25FDA"/>
    <w:rsid w:val="00A400C4"/>
    <w:rsid w:val="00A54A6B"/>
    <w:rsid w:val="00A647E6"/>
    <w:rsid w:val="00A675E9"/>
    <w:rsid w:val="00A712B8"/>
    <w:rsid w:val="00A77B00"/>
    <w:rsid w:val="00A86D6F"/>
    <w:rsid w:val="00A952CF"/>
    <w:rsid w:val="00A956A0"/>
    <w:rsid w:val="00A9789D"/>
    <w:rsid w:val="00AB1433"/>
    <w:rsid w:val="00AC72D5"/>
    <w:rsid w:val="00AD0E9D"/>
    <w:rsid w:val="00AD34EA"/>
    <w:rsid w:val="00AF09CA"/>
    <w:rsid w:val="00AF2AEE"/>
    <w:rsid w:val="00AF52B0"/>
    <w:rsid w:val="00B02211"/>
    <w:rsid w:val="00B103AA"/>
    <w:rsid w:val="00B10F81"/>
    <w:rsid w:val="00B137E3"/>
    <w:rsid w:val="00B20734"/>
    <w:rsid w:val="00B22A6A"/>
    <w:rsid w:val="00B241D1"/>
    <w:rsid w:val="00B3301E"/>
    <w:rsid w:val="00B56416"/>
    <w:rsid w:val="00B6251F"/>
    <w:rsid w:val="00B62C42"/>
    <w:rsid w:val="00B726D4"/>
    <w:rsid w:val="00B737EA"/>
    <w:rsid w:val="00B76F41"/>
    <w:rsid w:val="00B80994"/>
    <w:rsid w:val="00B83837"/>
    <w:rsid w:val="00B85DFE"/>
    <w:rsid w:val="00B8634E"/>
    <w:rsid w:val="00B939E3"/>
    <w:rsid w:val="00B9532E"/>
    <w:rsid w:val="00BA21EF"/>
    <w:rsid w:val="00BA55AB"/>
    <w:rsid w:val="00BA62C8"/>
    <w:rsid w:val="00BA760D"/>
    <w:rsid w:val="00BB1512"/>
    <w:rsid w:val="00BC1648"/>
    <w:rsid w:val="00BC5D43"/>
    <w:rsid w:val="00BD1A2E"/>
    <w:rsid w:val="00BD374D"/>
    <w:rsid w:val="00BD4F75"/>
    <w:rsid w:val="00BD525B"/>
    <w:rsid w:val="00BD7D5A"/>
    <w:rsid w:val="00BE1C22"/>
    <w:rsid w:val="00BE4BEC"/>
    <w:rsid w:val="00BF1F06"/>
    <w:rsid w:val="00C01CFA"/>
    <w:rsid w:val="00C11469"/>
    <w:rsid w:val="00C12ECE"/>
    <w:rsid w:val="00C13779"/>
    <w:rsid w:val="00C22DC3"/>
    <w:rsid w:val="00C269D1"/>
    <w:rsid w:val="00C35F87"/>
    <w:rsid w:val="00C36C3A"/>
    <w:rsid w:val="00C501FF"/>
    <w:rsid w:val="00C503D9"/>
    <w:rsid w:val="00C57BE6"/>
    <w:rsid w:val="00C67EBE"/>
    <w:rsid w:val="00C67F80"/>
    <w:rsid w:val="00C7116C"/>
    <w:rsid w:val="00C757D3"/>
    <w:rsid w:val="00C75927"/>
    <w:rsid w:val="00C83231"/>
    <w:rsid w:val="00C868F8"/>
    <w:rsid w:val="00C9125A"/>
    <w:rsid w:val="00CA142E"/>
    <w:rsid w:val="00CA2C7B"/>
    <w:rsid w:val="00CA3135"/>
    <w:rsid w:val="00CA4A8A"/>
    <w:rsid w:val="00CB02E5"/>
    <w:rsid w:val="00CB1B9A"/>
    <w:rsid w:val="00CB290D"/>
    <w:rsid w:val="00CB3D57"/>
    <w:rsid w:val="00CB7EB4"/>
    <w:rsid w:val="00CC6891"/>
    <w:rsid w:val="00CC6FF3"/>
    <w:rsid w:val="00CC7941"/>
    <w:rsid w:val="00CE459D"/>
    <w:rsid w:val="00CE54F6"/>
    <w:rsid w:val="00CE6A08"/>
    <w:rsid w:val="00CF1E00"/>
    <w:rsid w:val="00D07310"/>
    <w:rsid w:val="00D07459"/>
    <w:rsid w:val="00D0759A"/>
    <w:rsid w:val="00D159C0"/>
    <w:rsid w:val="00D179DD"/>
    <w:rsid w:val="00D203AF"/>
    <w:rsid w:val="00D24DE9"/>
    <w:rsid w:val="00D2755C"/>
    <w:rsid w:val="00D27631"/>
    <w:rsid w:val="00D324BA"/>
    <w:rsid w:val="00D335CE"/>
    <w:rsid w:val="00D3482C"/>
    <w:rsid w:val="00D42018"/>
    <w:rsid w:val="00D446BC"/>
    <w:rsid w:val="00D44D20"/>
    <w:rsid w:val="00D45A23"/>
    <w:rsid w:val="00D52691"/>
    <w:rsid w:val="00D53D79"/>
    <w:rsid w:val="00D577B1"/>
    <w:rsid w:val="00D6232A"/>
    <w:rsid w:val="00D7312B"/>
    <w:rsid w:val="00D91751"/>
    <w:rsid w:val="00D930E0"/>
    <w:rsid w:val="00DA55D7"/>
    <w:rsid w:val="00DB0F68"/>
    <w:rsid w:val="00DB38B9"/>
    <w:rsid w:val="00DB51E1"/>
    <w:rsid w:val="00DB6A5F"/>
    <w:rsid w:val="00DB793D"/>
    <w:rsid w:val="00DC2A3C"/>
    <w:rsid w:val="00DC328A"/>
    <w:rsid w:val="00DC5703"/>
    <w:rsid w:val="00DD2830"/>
    <w:rsid w:val="00DD3C13"/>
    <w:rsid w:val="00DD4787"/>
    <w:rsid w:val="00DE1651"/>
    <w:rsid w:val="00DF739A"/>
    <w:rsid w:val="00E066E6"/>
    <w:rsid w:val="00E1088E"/>
    <w:rsid w:val="00E17EAD"/>
    <w:rsid w:val="00E22D29"/>
    <w:rsid w:val="00E24695"/>
    <w:rsid w:val="00E26395"/>
    <w:rsid w:val="00E27F2E"/>
    <w:rsid w:val="00E31DD4"/>
    <w:rsid w:val="00E40944"/>
    <w:rsid w:val="00E42A7D"/>
    <w:rsid w:val="00E507A5"/>
    <w:rsid w:val="00E51C0D"/>
    <w:rsid w:val="00E52856"/>
    <w:rsid w:val="00E60DA6"/>
    <w:rsid w:val="00E754CD"/>
    <w:rsid w:val="00E97588"/>
    <w:rsid w:val="00EA376A"/>
    <w:rsid w:val="00EB63A6"/>
    <w:rsid w:val="00EB6AE4"/>
    <w:rsid w:val="00EC1372"/>
    <w:rsid w:val="00EC5FA3"/>
    <w:rsid w:val="00ED3CB1"/>
    <w:rsid w:val="00EE3394"/>
    <w:rsid w:val="00EE371B"/>
    <w:rsid w:val="00EF3D3D"/>
    <w:rsid w:val="00F0153B"/>
    <w:rsid w:val="00F032E1"/>
    <w:rsid w:val="00F0676E"/>
    <w:rsid w:val="00F12F97"/>
    <w:rsid w:val="00F212CF"/>
    <w:rsid w:val="00F24172"/>
    <w:rsid w:val="00F269FE"/>
    <w:rsid w:val="00F314CD"/>
    <w:rsid w:val="00F33C90"/>
    <w:rsid w:val="00F35613"/>
    <w:rsid w:val="00F369D4"/>
    <w:rsid w:val="00F47C7D"/>
    <w:rsid w:val="00F52B24"/>
    <w:rsid w:val="00F54280"/>
    <w:rsid w:val="00F6442A"/>
    <w:rsid w:val="00F65A8B"/>
    <w:rsid w:val="00F7102C"/>
    <w:rsid w:val="00F73433"/>
    <w:rsid w:val="00F7614F"/>
    <w:rsid w:val="00F821EB"/>
    <w:rsid w:val="00F84536"/>
    <w:rsid w:val="00F84D7A"/>
    <w:rsid w:val="00F90AA1"/>
    <w:rsid w:val="00FA4D89"/>
    <w:rsid w:val="00FB0E26"/>
    <w:rsid w:val="00FB2FC5"/>
    <w:rsid w:val="00FB7D43"/>
    <w:rsid w:val="00FC094B"/>
    <w:rsid w:val="00FC5D17"/>
    <w:rsid w:val="00FE1660"/>
    <w:rsid w:val="00FE1D67"/>
    <w:rsid w:val="00FE325E"/>
    <w:rsid w:val="00FE4631"/>
    <w:rsid w:val="00FE58AB"/>
    <w:rsid w:val="00FE71B4"/>
    <w:rsid w:val="00FF27D7"/>
    <w:rsid w:val="00FF426D"/>
    <w:rsid w:val="00FF4E6E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D67AE"/>
  <w15:chartTrackingRefBased/>
  <w15:docId w15:val="{194C68D4-62DE-4949-91D6-00343A5F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A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77E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6E2CF1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D446BC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D446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24DE9"/>
    <w:rPr>
      <w:color w:val="0563C1"/>
      <w:u w:val="single"/>
    </w:rPr>
  </w:style>
  <w:style w:type="character" w:styleId="a7">
    <w:name w:val="FollowedHyperlink"/>
    <w:basedOn w:val="a0"/>
    <w:uiPriority w:val="99"/>
    <w:unhideWhenUsed/>
    <w:rsid w:val="00D24DE9"/>
    <w:rPr>
      <w:color w:val="954F72"/>
      <w:u w:val="single"/>
    </w:rPr>
  </w:style>
  <w:style w:type="paragraph" w:customStyle="1" w:styleId="msonormal0">
    <w:name w:val="msonormal"/>
    <w:basedOn w:val="a"/>
    <w:rsid w:val="00D24DE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D24DE9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D24DE9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7">
    <w:name w:val="font7"/>
    <w:basedOn w:val="a"/>
    <w:rsid w:val="00D24DE9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3">
    <w:name w:val="xl63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6">
    <w:name w:val="xl66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24DE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D24DE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24DE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D24DE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D24DE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D24DE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D24DE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24DE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D24DE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A05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"/>
    <w:rsid w:val="004A05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4A05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4A054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B4665-D4A6-4037-87F7-FFBF64D2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12</Pages>
  <Words>2709</Words>
  <Characters>21957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одного исследования Магнитно-резонансная томография бедра составляет – 4417,83руб</vt:lpstr>
    </vt:vector>
  </TitlesOfParts>
  <Company>tfoms</Company>
  <LinksUpToDate>false</LinksUpToDate>
  <CharactersWithSpaces>24617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одного исследования Магнитно-резонансная томография бедра составляет – 4417,83руб</dc:title>
  <dc:subject/>
  <dc:creator>janna</dc:creator>
  <cp:keywords/>
  <cp:lastModifiedBy>Кодохова Сабина Астановна</cp:lastModifiedBy>
  <cp:revision>24</cp:revision>
  <cp:lastPrinted>2021-01-19T05:52:00Z</cp:lastPrinted>
  <dcterms:created xsi:type="dcterms:W3CDTF">2024-04-11T13:34:00Z</dcterms:created>
  <dcterms:modified xsi:type="dcterms:W3CDTF">2025-01-15T12:34:00Z</dcterms:modified>
</cp:coreProperties>
</file>