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1654E7" w14:paraId="7938463A" w14:textId="77777777" w:rsidTr="00CE20F8">
        <w:tc>
          <w:tcPr>
            <w:tcW w:w="4860" w:type="dxa"/>
          </w:tcPr>
          <w:p w14:paraId="2C9ABB18" w14:textId="77777777" w:rsidR="00C57D1E" w:rsidRPr="00710875" w:rsidRDefault="00C57D1E" w:rsidP="00DA1249">
            <w:pPr>
              <w:rPr>
                <w:color w:val="000000"/>
              </w:rPr>
            </w:pPr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47084216" w14:textId="56375169" w:rsidR="00C57D1E" w:rsidRPr="001654E7" w:rsidRDefault="00E05023" w:rsidP="00424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№</w:t>
            </w:r>
            <w:r w:rsidR="000334D8">
              <w:rPr>
                <w:color w:val="000000"/>
              </w:rPr>
              <w:t>2</w:t>
            </w:r>
            <w:r w:rsidR="000C6651">
              <w:rPr>
                <w:color w:val="000000"/>
              </w:rPr>
              <w:t>2</w:t>
            </w:r>
          </w:p>
          <w:p w14:paraId="22DC32F1" w14:textId="77777777" w:rsidR="00C57D1E" w:rsidRPr="001654E7" w:rsidRDefault="000D13DB" w:rsidP="00424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 Тарифному</w:t>
            </w:r>
            <w:r w:rsidR="00424A4B">
              <w:rPr>
                <w:color w:val="000000"/>
              </w:rPr>
              <w:t xml:space="preserve"> </w:t>
            </w:r>
            <w:r w:rsidR="00C57D1E" w:rsidRPr="001654E7">
              <w:rPr>
                <w:color w:val="000000"/>
              </w:rPr>
              <w:t xml:space="preserve">соглашению в </w:t>
            </w:r>
            <w:r w:rsidR="000D1926" w:rsidRPr="001654E7">
              <w:rPr>
                <w:color w:val="000000"/>
              </w:rPr>
              <w:t>сфере обязательного</w:t>
            </w:r>
            <w:r w:rsidR="00C57D1E" w:rsidRPr="001654E7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>
              <w:rPr>
                <w:color w:val="000000"/>
              </w:rPr>
              <w:t>А</w:t>
            </w:r>
          </w:p>
          <w:p w14:paraId="749AFF12" w14:textId="79A14DE7" w:rsidR="00C57D1E" w:rsidRPr="00CE20F8" w:rsidRDefault="00083EE6" w:rsidP="00FC0B75">
            <w:pPr>
              <w:jc w:val="center"/>
            </w:pPr>
            <w:r w:rsidRPr="00083EE6">
              <w:t xml:space="preserve">     от 2</w:t>
            </w:r>
            <w:r w:rsidR="003557BC">
              <w:t>8</w:t>
            </w:r>
            <w:r w:rsidRPr="00083EE6">
              <w:t xml:space="preserve"> декабря 202</w:t>
            </w:r>
            <w:r w:rsidR="003557BC">
              <w:t>4</w:t>
            </w:r>
            <w:r w:rsidRPr="00083EE6">
              <w:t xml:space="preserve"> года</w:t>
            </w:r>
          </w:p>
        </w:tc>
      </w:tr>
    </w:tbl>
    <w:p w14:paraId="7EEB2676" w14:textId="77777777" w:rsidR="00C57D1E" w:rsidRPr="00F43866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1E2F85C3" w14:textId="77777777" w:rsidR="00C57D1E" w:rsidRPr="00F43866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202B5E49" w14:textId="77777777" w:rsidR="00C57D1E" w:rsidRPr="007447F2" w:rsidRDefault="00FE775D" w:rsidP="007F1CA3">
      <w:pPr>
        <w:pStyle w:val="a7"/>
        <w:ind w:left="360"/>
        <w:jc w:val="center"/>
        <w:rPr>
          <w:b/>
          <w:color w:val="000000" w:themeColor="text1"/>
          <w:sz w:val="28"/>
          <w:szCs w:val="28"/>
        </w:rPr>
      </w:pP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Тарифы на оплату медицинской помощи </w:t>
      </w:r>
      <w:r w:rsidR="00530111"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комплексного посещения </w:t>
      </w:r>
      <w:r w:rsidR="00E05023" w:rsidRPr="007447F2">
        <w:rPr>
          <w:rStyle w:val="8"/>
          <w:b/>
          <w:smallCaps w:val="0"/>
          <w:color w:val="000000" w:themeColor="text1"/>
          <w:sz w:val="28"/>
          <w:szCs w:val="28"/>
        </w:rPr>
        <w:t>для</w:t>
      </w: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 проведения </w:t>
      </w:r>
      <w:r w:rsidRPr="007447F2">
        <w:rPr>
          <w:b/>
          <w:color w:val="000000" w:themeColor="text1"/>
          <w:sz w:val="28"/>
          <w:szCs w:val="28"/>
        </w:rPr>
        <w:t xml:space="preserve">профилактических </w:t>
      </w:r>
      <w:r w:rsidR="000D1926" w:rsidRPr="007447F2">
        <w:rPr>
          <w:b/>
          <w:color w:val="000000" w:themeColor="text1"/>
          <w:sz w:val="28"/>
          <w:szCs w:val="28"/>
        </w:rPr>
        <w:t>медицинских осмотров</w:t>
      </w:r>
      <w:r w:rsidRPr="007447F2">
        <w:rPr>
          <w:b/>
          <w:color w:val="000000" w:themeColor="text1"/>
          <w:sz w:val="28"/>
          <w:szCs w:val="28"/>
        </w:rPr>
        <w:t xml:space="preserve"> </w:t>
      </w: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определенных групп </w:t>
      </w:r>
      <w:r w:rsidRPr="007447F2">
        <w:rPr>
          <w:b/>
          <w:color w:val="000000" w:themeColor="text1"/>
          <w:sz w:val="28"/>
          <w:szCs w:val="28"/>
        </w:rPr>
        <w:t>взрослого населения</w:t>
      </w:r>
    </w:p>
    <w:p w14:paraId="3ACCE532" w14:textId="77777777" w:rsidR="00F43866" w:rsidRPr="007447F2" w:rsidRDefault="00F43866" w:rsidP="007F1CA3">
      <w:pPr>
        <w:pStyle w:val="a7"/>
        <w:ind w:left="360"/>
        <w:jc w:val="center"/>
        <w:rPr>
          <w:color w:val="000000" w:themeColor="text1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1404"/>
        <w:gridCol w:w="3156"/>
        <w:gridCol w:w="1750"/>
        <w:gridCol w:w="2037"/>
        <w:gridCol w:w="1854"/>
      </w:tblGrid>
      <w:tr w:rsidR="00DD6F54" w14:paraId="5DEB0BCB" w14:textId="77777777" w:rsidTr="00DD6F54">
        <w:trPr>
          <w:trHeight w:val="1575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AA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FA7B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24B6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46C4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 в выходной день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8F37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использования мобильных медицинских бригад</w:t>
            </w:r>
          </w:p>
        </w:tc>
      </w:tr>
      <w:tr w:rsidR="00DD6F54" w14:paraId="07B978C4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4A48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765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18,20,22,24,26,28,30,32,34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945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1 479,33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91F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2 307,61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4973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1 553,30</w:t>
            </w:r>
          </w:p>
        </w:tc>
      </w:tr>
      <w:tr w:rsidR="00DD6F54" w14:paraId="4E55A324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A6A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6DD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19,21,23,27,29,31,33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AF6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1 303,32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960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2 048,58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83AD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1 368,49</w:t>
            </w:r>
          </w:p>
        </w:tc>
      </w:tr>
      <w:tr w:rsidR="00DD6F54" w14:paraId="5D8F8D73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8AE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65D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872C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1 844,42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D9F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2 673,74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BB69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1 936,65</w:t>
            </w:r>
          </w:p>
        </w:tc>
      </w:tr>
      <w:tr w:rsidR="00DD6F54" w14:paraId="25F89663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5A9A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C06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31B7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2 140,92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0552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3 168,34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AAB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2 247,98</w:t>
            </w:r>
          </w:p>
        </w:tc>
      </w:tr>
      <w:tr w:rsidR="00DD6F54" w14:paraId="241A7CFA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0E4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DFF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75A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1 775,83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2B4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2 802,21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679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1 864,63</w:t>
            </w:r>
          </w:p>
        </w:tc>
      </w:tr>
      <w:tr w:rsidR="00DD6F54" w14:paraId="1F224E39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A3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70E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517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1 599,82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010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2 543,18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1FF0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1 679,82</w:t>
            </w:r>
          </w:p>
        </w:tc>
      </w:tr>
      <w:tr w:rsidR="00DD6F54" w14:paraId="3203E502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928A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0D5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40,42,44,46,48,50,52,</w:t>
            </w:r>
          </w:p>
          <w:p w14:paraId="10456398" w14:textId="36518F16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54,56,58,60,62,64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7F2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1 955,75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E0B1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3 089,83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284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2 053,55</w:t>
            </w:r>
          </w:p>
        </w:tc>
      </w:tr>
      <w:tr w:rsidR="00DD6F54" w14:paraId="2BD2E240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5BA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403C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41,43,47,49,51,53,57,59,61,63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1AB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1 779,74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9749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2 830,80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A685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1 868,74</w:t>
            </w:r>
          </w:p>
        </w:tc>
      </w:tr>
      <w:tr w:rsidR="00DD6F54" w14:paraId="3BB993DE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6DB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F5B8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97CC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2 320,84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1BA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3 455,96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34B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2 436,90</w:t>
            </w:r>
          </w:p>
        </w:tc>
      </w:tr>
      <w:tr w:rsidR="00DD6F54" w14:paraId="23F7A371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782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FBA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65,75,85,95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47A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2 050,97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B78C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2 972,97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898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2 153,54</w:t>
            </w:r>
          </w:p>
        </w:tc>
      </w:tr>
      <w:tr w:rsidR="00DD6F54" w14:paraId="5DB75F02" w14:textId="77777777" w:rsidTr="00DD6F54">
        <w:trPr>
          <w:trHeight w:val="732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E8E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6F39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66,68,70,72,74,76,78,80,82,</w:t>
            </w:r>
          </w:p>
          <w:p w14:paraId="0B042735" w14:textId="770F0C94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84,86,88,90,92,94,96,98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CE88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1 685,88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0CA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2 606,84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1773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1 770,19</w:t>
            </w:r>
          </w:p>
        </w:tc>
      </w:tr>
      <w:tr w:rsidR="00DD6F54" w14:paraId="4C470361" w14:textId="77777777" w:rsidTr="00DD6F54">
        <w:trPr>
          <w:trHeight w:val="3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D7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03E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67,69,71,73,77,79,81,</w:t>
            </w:r>
          </w:p>
          <w:p w14:paraId="3A3F6AA0" w14:textId="616CA8D6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83,87,89,91,93,97,99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3F0A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1 509,87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1DF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2 347,81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D44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1 585,38</w:t>
            </w:r>
          </w:p>
        </w:tc>
      </w:tr>
    </w:tbl>
    <w:p w14:paraId="61817E5D" w14:textId="2A2B859C" w:rsidR="00C57D1E" w:rsidRPr="007447F2" w:rsidRDefault="00C57D1E" w:rsidP="00C57D1E">
      <w:pPr>
        <w:tabs>
          <w:tab w:val="left" w:pos="9360"/>
        </w:tabs>
        <w:rPr>
          <w:color w:val="000000" w:themeColor="text1"/>
        </w:rPr>
      </w:pPr>
    </w:p>
    <w:p w14:paraId="0BD22E4B" w14:textId="77777777" w:rsidR="00C57D1E" w:rsidRPr="007447F2" w:rsidRDefault="00C57D1E" w:rsidP="00C57D1E">
      <w:pPr>
        <w:jc w:val="center"/>
        <w:rPr>
          <w:color w:val="000000" w:themeColor="text1"/>
        </w:rPr>
      </w:pPr>
    </w:p>
    <w:p w14:paraId="19469D6F" w14:textId="77777777" w:rsidR="007447F2" w:rsidRPr="007447F2" w:rsidRDefault="007447F2" w:rsidP="00C57D1E">
      <w:pPr>
        <w:jc w:val="center"/>
        <w:rPr>
          <w:color w:val="000000" w:themeColor="text1"/>
        </w:rPr>
      </w:pPr>
    </w:p>
    <w:p w14:paraId="451268EA" w14:textId="77777777" w:rsidR="007447F2" w:rsidRPr="007447F2" w:rsidRDefault="007447F2" w:rsidP="00C57D1E">
      <w:pPr>
        <w:jc w:val="center"/>
        <w:rPr>
          <w:color w:val="000000" w:themeColor="text1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1408"/>
        <w:gridCol w:w="3115"/>
        <w:gridCol w:w="1750"/>
        <w:gridCol w:w="2074"/>
        <w:gridCol w:w="1854"/>
      </w:tblGrid>
      <w:tr w:rsidR="00DD6F54" w14:paraId="0225C6DA" w14:textId="77777777" w:rsidTr="00DD6F54">
        <w:trPr>
          <w:trHeight w:val="157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1BD0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D84C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BE5D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DF10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 в выходной день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243C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использования мобильных медицинских бригад</w:t>
            </w:r>
          </w:p>
        </w:tc>
      </w:tr>
      <w:tr w:rsidR="00DD6F54" w14:paraId="6967AA09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3D6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CE8C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18,20,22,24,26,28,30,32,34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D714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1 864,79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89C3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2 936,33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EDAC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1 958,03</w:t>
            </w:r>
          </w:p>
        </w:tc>
      </w:tr>
      <w:tr w:rsidR="00DD6F54" w14:paraId="152051B7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113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F459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19,21,23,27,29,31,33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C8D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1 688,78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612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2 677,30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2A0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1 773,22</w:t>
            </w:r>
          </w:p>
        </w:tc>
      </w:tr>
      <w:tr w:rsidR="00DD6F54" w14:paraId="5D5BA52F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9BF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4AC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D45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2 229,88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0CE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3 302,46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378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2 341,38</w:t>
            </w:r>
          </w:p>
        </w:tc>
      </w:tr>
      <w:tr w:rsidR="00DD6F54" w14:paraId="4BB8393D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DAF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DB03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FA4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2 526,38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36C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3 797,06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7688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2 652,71</w:t>
            </w:r>
          </w:p>
        </w:tc>
      </w:tr>
      <w:tr w:rsidR="00DD6F54" w14:paraId="42A8315A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C05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81A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5B869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2 161,29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07EB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3 430,93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316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2 269,36</w:t>
            </w:r>
          </w:p>
        </w:tc>
      </w:tr>
      <w:tr w:rsidR="00DD6F54" w14:paraId="5A5B26B7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EB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18B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1F7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1 985,28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E86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3 171,90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478C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2 084,55</w:t>
            </w:r>
          </w:p>
        </w:tc>
      </w:tr>
      <w:tr w:rsidR="00DD6F54" w14:paraId="3C1372D9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16F0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B26C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40,42,44,46,48,50,52,</w:t>
            </w:r>
          </w:p>
          <w:p w14:paraId="0A21FAF0" w14:textId="7548BE4E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54,56,58,60,62,64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858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1 955,75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882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3 089,83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BF7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2 053,55</w:t>
            </w:r>
          </w:p>
        </w:tc>
      </w:tr>
      <w:tr w:rsidR="00DD6F54" w14:paraId="689263C8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C10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013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41,43,47,49,51,</w:t>
            </w:r>
          </w:p>
          <w:p w14:paraId="49DF0D59" w14:textId="28FE84EB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53,57,59,61,63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E71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1 779,74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9247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2 830,80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877C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1 868,74</w:t>
            </w:r>
          </w:p>
        </w:tc>
      </w:tr>
      <w:tr w:rsidR="00DD6F54" w14:paraId="472EF1D9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D149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D15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8938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2 320,84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BF82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3 455,96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66C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2 436,90</w:t>
            </w:r>
          </w:p>
        </w:tc>
      </w:tr>
      <w:tr w:rsidR="00DD6F54" w14:paraId="0EB778B5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F5B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25D4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65,75,85,95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0046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2 050,97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63121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2 972,97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A592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2 153,54</w:t>
            </w:r>
          </w:p>
        </w:tc>
      </w:tr>
      <w:tr w:rsidR="00DD6F54" w14:paraId="01D43E03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60B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0E5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66,68,70,72,74,76,78,80,82,</w:t>
            </w:r>
          </w:p>
          <w:p w14:paraId="69F23136" w14:textId="30C27826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84,86,88,90,92,94,96,98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6DCCE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1 685,88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18BCD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2 606,84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FD75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1 770,19</w:t>
            </w:r>
          </w:p>
        </w:tc>
      </w:tr>
      <w:tr w:rsidR="00DD6F54" w14:paraId="7B947698" w14:textId="77777777" w:rsidTr="00DD6F54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97A9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E17A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67,69,71,73,77,79,81,</w:t>
            </w:r>
          </w:p>
          <w:p w14:paraId="42D60C6F" w14:textId="119BE758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83,87,89,91,93,97,99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C73B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1 509,87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F228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2 347,81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0CC8F" w14:textId="77777777" w:rsidR="00DD6F54" w:rsidRDefault="00DD6F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1 585,38</w:t>
            </w:r>
          </w:p>
        </w:tc>
      </w:tr>
    </w:tbl>
    <w:p w14:paraId="7879B1A0" w14:textId="77777777" w:rsidR="00F43866" w:rsidRPr="007447F2" w:rsidRDefault="00F43866" w:rsidP="00C57D1E">
      <w:pPr>
        <w:jc w:val="center"/>
        <w:rPr>
          <w:color w:val="000000" w:themeColor="text1"/>
        </w:rPr>
      </w:pPr>
    </w:p>
    <w:p w14:paraId="120CA2BB" w14:textId="77777777" w:rsidR="004F6FDA" w:rsidRPr="007447F2" w:rsidRDefault="004F6FDA" w:rsidP="00C57D1E">
      <w:pPr>
        <w:tabs>
          <w:tab w:val="left" w:pos="9360"/>
        </w:tabs>
        <w:rPr>
          <w:color w:val="000000" w:themeColor="text1"/>
        </w:rPr>
      </w:pPr>
    </w:p>
    <w:p w14:paraId="09CBA58C" w14:textId="77777777" w:rsidR="007C0728" w:rsidRPr="007447F2" w:rsidRDefault="007C0728" w:rsidP="007C0728">
      <w:pPr>
        <w:jc w:val="center"/>
        <w:rPr>
          <w:b/>
          <w:bCs/>
          <w:color w:val="000000" w:themeColor="text1"/>
          <w:sz w:val="28"/>
          <w:szCs w:val="28"/>
        </w:rPr>
      </w:pPr>
      <w:r w:rsidRPr="007447F2">
        <w:rPr>
          <w:b/>
          <w:bCs/>
          <w:color w:val="000000" w:themeColor="text1"/>
          <w:sz w:val="28"/>
          <w:szCs w:val="28"/>
        </w:rPr>
        <w:t>Тарифы на оплату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</w:t>
      </w:r>
    </w:p>
    <w:p w14:paraId="649A9585" w14:textId="77777777" w:rsidR="007C0728" w:rsidRPr="007447F2" w:rsidRDefault="007C0728" w:rsidP="007C0728">
      <w:pPr>
        <w:jc w:val="center"/>
        <w:rPr>
          <w:b/>
          <w:bCs/>
          <w:color w:val="000000" w:themeColor="text1"/>
          <w:sz w:val="28"/>
          <w:szCs w:val="28"/>
        </w:rPr>
      </w:pPr>
      <w:r w:rsidRPr="007447F2">
        <w:rPr>
          <w:b/>
          <w:color w:val="000000" w:themeColor="text1"/>
          <w:sz w:val="28"/>
          <w:szCs w:val="28"/>
        </w:rPr>
        <w:t>взрослого населения.</w:t>
      </w:r>
    </w:p>
    <w:p w14:paraId="1966E8DC" w14:textId="77777777" w:rsidR="00C57D1E" w:rsidRPr="007447F2" w:rsidRDefault="00C57D1E" w:rsidP="00C57D1E">
      <w:pPr>
        <w:rPr>
          <w:b/>
          <w:color w:val="000000" w:themeColor="text1"/>
          <w:sz w:val="28"/>
          <w:szCs w:val="28"/>
        </w:rPr>
      </w:pPr>
    </w:p>
    <w:p w14:paraId="1BFFF5B9" w14:textId="77777777" w:rsidR="00FB7090" w:rsidRPr="007447F2" w:rsidRDefault="00FB7090" w:rsidP="007F1CA3">
      <w:pPr>
        <w:tabs>
          <w:tab w:val="left" w:pos="9360"/>
        </w:tabs>
        <w:jc w:val="center"/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770"/>
        <w:gridCol w:w="3219"/>
        <w:gridCol w:w="1165"/>
        <w:gridCol w:w="1417"/>
        <w:gridCol w:w="1876"/>
      </w:tblGrid>
      <w:tr w:rsidR="007447F2" w:rsidRPr="007447F2" w14:paraId="41F46F43" w14:textId="77777777" w:rsidTr="00100004">
        <w:trPr>
          <w:trHeight w:val="1140"/>
        </w:trPr>
        <w:tc>
          <w:tcPr>
            <w:tcW w:w="816" w:type="dxa"/>
            <w:vAlign w:val="center"/>
            <w:hideMark/>
          </w:tcPr>
          <w:p w14:paraId="45827DB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1770" w:type="dxa"/>
            <w:vAlign w:val="center"/>
            <w:hideMark/>
          </w:tcPr>
          <w:p w14:paraId="3A1DC892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Коды услуг</w:t>
            </w:r>
          </w:p>
        </w:tc>
        <w:tc>
          <w:tcPr>
            <w:tcW w:w="3219" w:type="dxa"/>
            <w:vAlign w:val="center"/>
            <w:hideMark/>
          </w:tcPr>
          <w:p w14:paraId="23A462E1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Осмотр, исследование, мероприятие</w:t>
            </w:r>
          </w:p>
        </w:tc>
        <w:tc>
          <w:tcPr>
            <w:tcW w:w="1165" w:type="dxa"/>
            <w:vAlign w:val="center"/>
            <w:hideMark/>
          </w:tcPr>
          <w:p w14:paraId="7472236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</w:t>
            </w:r>
          </w:p>
        </w:tc>
        <w:tc>
          <w:tcPr>
            <w:tcW w:w="1417" w:type="dxa"/>
            <w:vAlign w:val="center"/>
            <w:hideMark/>
          </w:tcPr>
          <w:p w14:paraId="59C54C8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 в выходной день</w:t>
            </w:r>
          </w:p>
        </w:tc>
        <w:tc>
          <w:tcPr>
            <w:tcW w:w="1876" w:type="dxa"/>
            <w:vAlign w:val="center"/>
            <w:hideMark/>
          </w:tcPr>
          <w:p w14:paraId="0115F213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 использования мобильных медицинских бригад</w:t>
            </w:r>
          </w:p>
        </w:tc>
      </w:tr>
      <w:tr w:rsidR="00100004" w:rsidRPr="007447F2" w14:paraId="5AC51BA6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2532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DBE2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А01.30.026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5C73" w14:textId="77777777" w:rsidR="00100004" w:rsidRDefault="00100004" w:rsidP="00100004">
            <w:r>
              <w:t>Анкетирование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F581B" w14:textId="6A1370C6" w:rsidR="00100004" w:rsidRDefault="00100004" w:rsidP="00100004">
            <w:pPr>
              <w:jc w:val="center"/>
            </w:pPr>
            <w:r w:rsidRPr="00D25E6B">
              <w:t>91,52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3E3B9" w14:textId="01E237F8" w:rsidR="00100004" w:rsidRDefault="00100004" w:rsidP="00100004">
            <w:pPr>
              <w:jc w:val="center"/>
            </w:pPr>
            <w:r w:rsidRPr="00D25E6B">
              <w:t>142,03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3E781" w14:textId="66F8E539" w:rsidR="00100004" w:rsidRDefault="00100004" w:rsidP="00100004">
            <w:pPr>
              <w:jc w:val="center"/>
            </w:pPr>
            <w:r w:rsidRPr="00D25E6B">
              <w:t>96,10</w:t>
            </w:r>
          </w:p>
        </w:tc>
      </w:tr>
      <w:tr w:rsidR="00100004" w:rsidRPr="007447F2" w14:paraId="1D49F05B" w14:textId="77777777" w:rsidTr="00100004">
        <w:trPr>
          <w:trHeight w:val="70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9CB3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605D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А02.07.004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78164" w14:textId="77777777" w:rsidR="00100004" w:rsidRDefault="00100004" w:rsidP="00100004"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B9640" w14:textId="17BCC52F" w:rsidR="00100004" w:rsidRDefault="00100004" w:rsidP="00100004">
            <w:pPr>
              <w:jc w:val="center"/>
            </w:pPr>
            <w:r w:rsidRPr="00D25E6B">
              <w:t>102,64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FD335" w14:textId="5DE70656" w:rsidR="00100004" w:rsidRDefault="00100004" w:rsidP="00100004">
            <w:pPr>
              <w:jc w:val="center"/>
            </w:pPr>
            <w:r w:rsidRPr="00D25E6B">
              <w:t>153,02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66B29" w14:textId="0DC162D5" w:rsidR="00100004" w:rsidRDefault="00100004" w:rsidP="00100004">
            <w:pPr>
              <w:jc w:val="center"/>
            </w:pPr>
            <w:r w:rsidRPr="00D25E6B">
              <w:t>107,77</w:t>
            </w:r>
          </w:p>
        </w:tc>
      </w:tr>
      <w:tr w:rsidR="00100004" w:rsidRPr="007447F2" w14:paraId="60AE1D4B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6DF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AB41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А02.12.002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7F9A" w14:textId="77777777" w:rsidR="00100004" w:rsidRDefault="00100004" w:rsidP="00100004">
            <w:r>
              <w:t>Измерение артериального давления на периферических артериях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0307B" w14:textId="4B6002B7" w:rsidR="00100004" w:rsidRDefault="00100004" w:rsidP="00100004">
            <w:pPr>
              <w:jc w:val="center"/>
            </w:pPr>
            <w:r w:rsidRPr="00D25E6B">
              <w:t>64,63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0A9FC" w14:textId="002E04A6" w:rsidR="00100004" w:rsidRDefault="00100004" w:rsidP="00100004">
            <w:pPr>
              <w:jc w:val="center"/>
            </w:pPr>
            <w:r w:rsidRPr="00D25E6B">
              <w:t>98,32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61771" w14:textId="22820ECF" w:rsidR="00100004" w:rsidRDefault="00100004" w:rsidP="00100004">
            <w:pPr>
              <w:jc w:val="center"/>
            </w:pPr>
            <w:r w:rsidRPr="00D25E6B">
              <w:t>67,86</w:t>
            </w:r>
          </w:p>
        </w:tc>
      </w:tr>
      <w:tr w:rsidR="00100004" w:rsidRPr="007447F2" w14:paraId="2DE909E1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BEE2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A883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7D35" w14:textId="77777777" w:rsidR="00100004" w:rsidRDefault="00100004" w:rsidP="00100004">
            <w:r>
              <w:t>Исследование уровня общего холестерина в крови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64F5E" w14:textId="08D05341" w:rsidR="00100004" w:rsidRDefault="00100004" w:rsidP="00100004">
            <w:pPr>
              <w:jc w:val="center"/>
            </w:pPr>
            <w:r w:rsidRPr="00D25E6B">
              <w:t>189,58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F9F51" w14:textId="6F9E5BF4" w:rsidR="00100004" w:rsidRDefault="00100004" w:rsidP="00100004">
            <w:pPr>
              <w:jc w:val="center"/>
            </w:pPr>
            <w:r w:rsidRPr="00D25E6B">
              <w:t>256,90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FBBEC" w14:textId="4552DE69" w:rsidR="00100004" w:rsidRDefault="00100004" w:rsidP="00100004">
            <w:pPr>
              <w:jc w:val="center"/>
            </w:pPr>
            <w:r w:rsidRPr="00D25E6B">
              <w:t>199,06</w:t>
            </w:r>
          </w:p>
        </w:tc>
      </w:tr>
      <w:tr w:rsidR="00100004" w:rsidRPr="007447F2" w14:paraId="1903FEEB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B89B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F12B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D6D0" w14:textId="77777777" w:rsidR="00100004" w:rsidRDefault="00100004" w:rsidP="00100004">
            <w:r>
              <w:t>Определение уровня глюкозы в крови натощак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FBB62" w14:textId="70F0E0FC" w:rsidR="00100004" w:rsidRDefault="00100004" w:rsidP="00100004">
            <w:pPr>
              <w:jc w:val="center"/>
            </w:pPr>
            <w:r w:rsidRPr="00D25E6B">
              <w:t>187,14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485ED" w14:textId="240A1CBE" w:rsidR="00100004" w:rsidRDefault="00100004" w:rsidP="00100004">
            <w:pPr>
              <w:jc w:val="center"/>
            </w:pPr>
            <w:r w:rsidRPr="00D25E6B">
              <w:t>254,52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2C172" w14:textId="4040E9BF" w:rsidR="00100004" w:rsidRDefault="00100004" w:rsidP="00100004">
            <w:pPr>
              <w:jc w:val="center"/>
            </w:pPr>
            <w:r w:rsidRPr="00D25E6B">
              <w:t>196,50</w:t>
            </w:r>
          </w:p>
        </w:tc>
      </w:tr>
      <w:tr w:rsidR="00100004" w:rsidRPr="007447F2" w14:paraId="7FA7017F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424E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885F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7CC7" w14:textId="77777777" w:rsidR="00100004" w:rsidRDefault="00100004" w:rsidP="00100004">
            <w:r>
              <w:t>Определение относительного сердечно-сосудистого риска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AB715" w14:textId="53C86EE4" w:rsidR="00100004" w:rsidRDefault="00100004" w:rsidP="00100004">
            <w:pPr>
              <w:jc w:val="center"/>
            </w:pPr>
            <w:r w:rsidRPr="00D25E6B">
              <w:t>243,45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E83D5" w14:textId="4D4CB6EB" w:rsidR="00100004" w:rsidRDefault="00100004" w:rsidP="00100004">
            <w:pPr>
              <w:jc w:val="center"/>
            </w:pPr>
            <w:r w:rsidRPr="00D25E6B">
              <w:t>433,09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46F19" w14:textId="3A036F4D" w:rsidR="00100004" w:rsidRDefault="00100004" w:rsidP="00100004">
            <w:pPr>
              <w:jc w:val="center"/>
            </w:pPr>
            <w:r w:rsidRPr="00D25E6B">
              <w:t>255,62</w:t>
            </w:r>
          </w:p>
        </w:tc>
      </w:tr>
      <w:tr w:rsidR="00100004" w:rsidRPr="007447F2" w14:paraId="532B48D3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93C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05A0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7BB5E" w14:textId="77777777" w:rsidR="00100004" w:rsidRDefault="00100004" w:rsidP="00100004">
            <w:r>
              <w:t>Определение абсолютного сердечно-сосудистого риска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E2E1" w14:textId="771A49D8" w:rsidR="00100004" w:rsidRDefault="00100004" w:rsidP="00100004">
            <w:pPr>
              <w:jc w:val="center"/>
            </w:pPr>
            <w:r w:rsidRPr="00D25E6B">
              <w:t>269,87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BDADB" w14:textId="19D8E6C1" w:rsidR="00100004" w:rsidRDefault="00100004" w:rsidP="00100004">
            <w:pPr>
              <w:jc w:val="center"/>
            </w:pPr>
            <w:r w:rsidRPr="00D25E6B">
              <w:t>482,99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7ECFD" w14:textId="2DFF6B24" w:rsidR="00100004" w:rsidRDefault="00100004" w:rsidP="00100004">
            <w:pPr>
              <w:jc w:val="center"/>
            </w:pPr>
            <w:r w:rsidRPr="00D25E6B">
              <w:t>283,36</w:t>
            </w:r>
          </w:p>
        </w:tc>
      </w:tr>
      <w:tr w:rsidR="00100004" w:rsidRPr="007447F2" w14:paraId="4D0BC785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B938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68C5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А06.09.006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15B9" w14:textId="77777777" w:rsidR="00100004" w:rsidRDefault="00100004" w:rsidP="00100004">
            <w:r>
              <w:t>Флюорографию легких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530F9" w14:textId="28A30829" w:rsidR="00100004" w:rsidRDefault="00100004" w:rsidP="00100004">
            <w:pPr>
              <w:jc w:val="center"/>
            </w:pPr>
            <w:r w:rsidRPr="00D25E6B">
              <w:t>176,01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4A756" w14:textId="7BFAD683" w:rsidR="00100004" w:rsidRDefault="00100004" w:rsidP="00100004">
            <w:pPr>
              <w:jc w:val="center"/>
            </w:pPr>
            <w:r w:rsidRPr="00D25E6B">
              <w:t>259,03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450C8" w14:textId="01C18A91" w:rsidR="00100004" w:rsidRDefault="00100004" w:rsidP="00100004">
            <w:pPr>
              <w:jc w:val="center"/>
            </w:pPr>
            <w:r w:rsidRPr="00D25E6B">
              <w:t>184,81</w:t>
            </w:r>
          </w:p>
        </w:tc>
      </w:tr>
      <w:tr w:rsidR="00100004" w:rsidRPr="007447F2" w14:paraId="5F49863F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225D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3CF2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А05.10.001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1716" w14:textId="77777777" w:rsidR="00100004" w:rsidRDefault="00100004" w:rsidP="00100004">
            <w:r>
              <w:t>Электрокардиографию в покое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A748A" w14:textId="4BCBA4D6" w:rsidR="00100004" w:rsidRDefault="00100004" w:rsidP="00100004">
            <w:pPr>
              <w:jc w:val="center"/>
            </w:pPr>
            <w:r w:rsidRPr="00D25E6B">
              <w:t>296,50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5D242" w14:textId="5AB05B6C" w:rsidR="00100004" w:rsidRDefault="00100004" w:rsidP="00100004">
            <w:pPr>
              <w:jc w:val="center"/>
            </w:pPr>
            <w:r w:rsidRPr="00D25E6B">
              <w:t>494,60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01F32" w14:textId="13390451" w:rsidR="00100004" w:rsidRDefault="00100004" w:rsidP="00100004">
            <w:pPr>
              <w:jc w:val="center"/>
            </w:pPr>
            <w:r w:rsidRPr="00D25E6B">
              <w:t>311,33</w:t>
            </w:r>
          </w:p>
        </w:tc>
      </w:tr>
      <w:tr w:rsidR="00100004" w:rsidRPr="007447F2" w14:paraId="2FE5EB92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ADC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69F2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А02.26.015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4273" w14:textId="77777777" w:rsidR="00100004" w:rsidRDefault="00100004" w:rsidP="00100004">
            <w:r>
              <w:t>Измерение внутриглазного давления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0384D" w14:textId="4DD6DB6B" w:rsidR="00100004" w:rsidRDefault="00100004" w:rsidP="00100004">
            <w:pPr>
              <w:jc w:val="center"/>
            </w:pPr>
            <w:r w:rsidRPr="00D25E6B">
              <w:t>153,50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CCBFE" w14:textId="61735AB3" w:rsidR="00100004" w:rsidRDefault="00100004" w:rsidP="00100004">
            <w:pPr>
              <w:jc w:val="center"/>
            </w:pPr>
            <w:r w:rsidRPr="00D25E6B">
              <w:t>237,72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AD04C" w14:textId="32A413F9" w:rsidR="00100004" w:rsidRDefault="00100004" w:rsidP="00100004">
            <w:pPr>
              <w:jc w:val="center"/>
            </w:pPr>
            <w:r w:rsidRPr="00D25E6B">
              <w:t>161,18</w:t>
            </w:r>
          </w:p>
        </w:tc>
      </w:tr>
      <w:tr w:rsidR="00100004" w:rsidRPr="007447F2" w14:paraId="3062D015" w14:textId="77777777" w:rsidTr="00100004">
        <w:trPr>
          <w:trHeight w:val="70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128A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B15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В04.001.002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7240" w14:textId="77777777" w:rsidR="00100004" w:rsidRDefault="00100004" w:rsidP="00100004">
            <w:r>
              <w:t>Осмотр фельдшером (акушеркой) или врачом акушером-гинекологом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8D120" w14:textId="7D5F4532" w:rsidR="00100004" w:rsidRDefault="00100004" w:rsidP="00100004">
            <w:pPr>
              <w:jc w:val="center"/>
            </w:pPr>
            <w:r w:rsidRPr="00D25E6B">
              <w:t>385,46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B843B" w14:textId="3CF35B6A" w:rsidR="00100004" w:rsidRDefault="00100004" w:rsidP="00100004">
            <w:pPr>
              <w:jc w:val="center"/>
            </w:pPr>
            <w:r w:rsidRPr="00D25E6B">
              <w:t>628,72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C8978" w14:textId="2066A185" w:rsidR="00100004" w:rsidRDefault="00100004" w:rsidP="00100004">
            <w:pPr>
              <w:jc w:val="center"/>
            </w:pPr>
            <w:r w:rsidRPr="00D25E6B">
              <w:t>404,73</w:t>
            </w:r>
          </w:p>
        </w:tc>
      </w:tr>
      <w:tr w:rsidR="00100004" w:rsidRPr="007447F2" w14:paraId="1AAE38B4" w14:textId="77777777" w:rsidTr="00100004">
        <w:trPr>
          <w:trHeight w:val="168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8979" w14:textId="77777777" w:rsidR="00100004" w:rsidRDefault="00100004" w:rsidP="00100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CA9C" w14:textId="77777777" w:rsidR="00100004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B04.047.004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B2D6" w14:textId="77777777" w:rsidR="00100004" w:rsidRDefault="00100004" w:rsidP="00100004">
            <w:r>
              <w:t xml:space="preserve"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</w:t>
            </w:r>
            <w:r>
              <w:lastRenderedPageBreak/>
              <w:t>осмотр кожных покровов, слизистых губ и ротовой полости, пальпацию щитовидной железы, лимфатических узлов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DB8CC" w14:textId="226B82C6" w:rsidR="00100004" w:rsidRDefault="00100004" w:rsidP="00100004">
            <w:pPr>
              <w:jc w:val="center"/>
            </w:pPr>
            <w:r w:rsidRPr="00D25E6B">
              <w:lastRenderedPageBreak/>
              <w:t>424,36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74A18" w14:textId="2995FE95" w:rsidR="00100004" w:rsidRDefault="00100004" w:rsidP="00100004">
            <w:pPr>
              <w:jc w:val="center"/>
            </w:pPr>
            <w:r w:rsidRPr="00D25E6B">
              <w:t>710,70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24859" w14:textId="1031D979" w:rsidR="00100004" w:rsidRDefault="00100004" w:rsidP="00100004">
            <w:pPr>
              <w:jc w:val="center"/>
            </w:pPr>
            <w:r w:rsidRPr="00D25E6B">
              <w:t>445,58</w:t>
            </w:r>
          </w:p>
        </w:tc>
      </w:tr>
      <w:tr w:rsidR="00100004" w:rsidRPr="007447F2" w14:paraId="2B28DD5D" w14:textId="77777777" w:rsidTr="00100004">
        <w:trPr>
          <w:trHeight w:val="168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F0AB" w14:textId="71B35F99" w:rsidR="00100004" w:rsidRPr="005439EB" w:rsidRDefault="00100004" w:rsidP="00100004">
            <w:pPr>
              <w:jc w:val="center"/>
              <w:rPr>
                <w:color w:val="000000"/>
              </w:rPr>
            </w:pPr>
            <w:r w:rsidRPr="005439EB">
              <w:rPr>
                <w:color w:val="000000"/>
              </w:rPr>
              <w:t>13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74AF" w14:textId="3E7ED885" w:rsidR="00100004" w:rsidRPr="005439EB" w:rsidRDefault="00100004" w:rsidP="00100004">
            <w:pPr>
              <w:jc w:val="center"/>
              <w:rPr>
                <w:color w:val="000000"/>
                <w:sz w:val="22"/>
                <w:szCs w:val="22"/>
              </w:rPr>
            </w:pPr>
            <w:r w:rsidRPr="005439EB">
              <w:t>A26.06.041.002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54FFD" w14:textId="23453FC8" w:rsidR="00100004" w:rsidRPr="005439EB" w:rsidRDefault="00100004" w:rsidP="00100004">
            <w:r w:rsidRPr="005439EB">
              <w:t>Проведение скринингового исследования на антитела к гепатиту C путем определения суммарных антител классов M и G к вирусу гепатита C в крови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84D5" w14:textId="76BF998B" w:rsidR="00100004" w:rsidRPr="005439EB" w:rsidRDefault="00100004" w:rsidP="00100004">
            <w:pPr>
              <w:jc w:val="center"/>
            </w:pPr>
            <w:r w:rsidRPr="00D25E6B">
              <w:t>541,10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86DD2F" w14:textId="4F993473" w:rsidR="00100004" w:rsidRPr="005439EB" w:rsidRDefault="00100004" w:rsidP="00100004">
            <w:pPr>
              <w:jc w:val="center"/>
            </w:pPr>
            <w:r w:rsidRPr="00D25E6B">
              <w:t>625,16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E02CF0" w14:textId="566D2B13" w:rsidR="00100004" w:rsidRPr="008B0F37" w:rsidRDefault="00100004" w:rsidP="00100004">
            <w:pPr>
              <w:jc w:val="center"/>
            </w:pPr>
            <w:r w:rsidRPr="00D25E6B">
              <w:t>568,16</w:t>
            </w:r>
          </w:p>
        </w:tc>
      </w:tr>
    </w:tbl>
    <w:p w14:paraId="28C217FA" w14:textId="77777777" w:rsidR="00085CD3" w:rsidRPr="007447F2" w:rsidRDefault="00085CD3" w:rsidP="00F44272">
      <w:pPr>
        <w:tabs>
          <w:tab w:val="left" w:pos="9360"/>
        </w:tabs>
        <w:rPr>
          <w:color w:val="000000" w:themeColor="text1"/>
        </w:rPr>
      </w:pPr>
      <w:bookmarkStart w:id="0" w:name="_GoBack"/>
      <w:bookmarkEnd w:id="0"/>
    </w:p>
    <w:sectPr w:rsidR="00085CD3" w:rsidRPr="007447F2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FCF80" w14:textId="77777777" w:rsidR="00B731E9" w:rsidRDefault="00B731E9" w:rsidP="001654E7">
      <w:r>
        <w:separator/>
      </w:r>
    </w:p>
  </w:endnote>
  <w:endnote w:type="continuationSeparator" w:id="0">
    <w:p w14:paraId="3902813A" w14:textId="77777777" w:rsidR="00B731E9" w:rsidRDefault="00B731E9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CAB2C" w14:textId="77777777" w:rsidR="00B731E9" w:rsidRDefault="00B731E9" w:rsidP="001654E7">
      <w:r>
        <w:separator/>
      </w:r>
    </w:p>
  </w:footnote>
  <w:footnote w:type="continuationSeparator" w:id="0">
    <w:p w14:paraId="163D528C" w14:textId="77777777" w:rsidR="00B731E9" w:rsidRDefault="00B731E9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8273D"/>
    <w:rsid w:val="000837DC"/>
    <w:rsid w:val="00083EE6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C6651"/>
    <w:rsid w:val="000D13DB"/>
    <w:rsid w:val="000D1926"/>
    <w:rsid w:val="000D4945"/>
    <w:rsid w:val="000D63B8"/>
    <w:rsid w:val="000D71F2"/>
    <w:rsid w:val="000E05C6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0004"/>
    <w:rsid w:val="0010260D"/>
    <w:rsid w:val="00103263"/>
    <w:rsid w:val="00112CF0"/>
    <w:rsid w:val="00121F9F"/>
    <w:rsid w:val="00122091"/>
    <w:rsid w:val="00122560"/>
    <w:rsid w:val="00123123"/>
    <w:rsid w:val="00124414"/>
    <w:rsid w:val="00124989"/>
    <w:rsid w:val="00127A02"/>
    <w:rsid w:val="001347D9"/>
    <w:rsid w:val="001436B3"/>
    <w:rsid w:val="0014450C"/>
    <w:rsid w:val="00150A6F"/>
    <w:rsid w:val="0015249C"/>
    <w:rsid w:val="0015282C"/>
    <w:rsid w:val="00153F7C"/>
    <w:rsid w:val="00156204"/>
    <w:rsid w:val="00156F89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A1724"/>
    <w:rsid w:val="001A25A3"/>
    <w:rsid w:val="001A4B44"/>
    <w:rsid w:val="001A6C29"/>
    <w:rsid w:val="001B5DF2"/>
    <w:rsid w:val="001B7353"/>
    <w:rsid w:val="001C141C"/>
    <w:rsid w:val="001C2807"/>
    <w:rsid w:val="001D2CEA"/>
    <w:rsid w:val="001F0EC4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60AF"/>
    <w:rsid w:val="00247114"/>
    <w:rsid w:val="00250F87"/>
    <w:rsid w:val="002610C6"/>
    <w:rsid w:val="0026302A"/>
    <w:rsid w:val="0026397D"/>
    <w:rsid w:val="00267C4B"/>
    <w:rsid w:val="00270C56"/>
    <w:rsid w:val="00283C02"/>
    <w:rsid w:val="00285181"/>
    <w:rsid w:val="002913EC"/>
    <w:rsid w:val="002A6072"/>
    <w:rsid w:val="002B66F3"/>
    <w:rsid w:val="002D0DC1"/>
    <w:rsid w:val="002D49A4"/>
    <w:rsid w:val="002E0F4C"/>
    <w:rsid w:val="002E353D"/>
    <w:rsid w:val="002E35B0"/>
    <w:rsid w:val="002E3874"/>
    <w:rsid w:val="002E7D02"/>
    <w:rsid w:val="002F2AA1"/>
    <w:rsid w:val="003014D5"/>
    <w:rsid w:val="00313243"/>
    <w:rsid w:val="003204CE"/>
    <w:rsid w:val="00321C81"/>
    <w:rsid w:val="00322383"/>
    <w:rsid w:val="00327E8C"/>
    <w:rsid w:val="003326CB"/>
    <w:rsid w:val="00335664"/>
    <w:rsid w:val="00345186"/>
    <w:rsid w:val="0034706D"/>
    <w:rsid w:val="003524F3"/>
    <w:rsid w:val="00352E15"/>
    <w:rsid w:val="003551F9"/>
    <w:rsid w:val="003557BC"/>
    <w:rsid w:val="00356443"/>
    <w:rsid w:val="00356E26"/>
    <w:rsid w:val="00365148"/>
    <w:rsid w:val="003716DA"/>
    <w:rsid w:val="00371A1A"/>
    <w:rsid w:val="0037322E"/>
    <w:rsid w:val="00374D11"/>
    <w:rsid w:val="0037659A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D67FE"/>
    <w:rsid w:val="003E3414"/>
    <w:rsid w:val="003E566E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439EB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63782"/>
    <w:rsid w:val="006645EC"/>
    <w:rsid w:val="0068592E"/>
    <w:rsid w:val="00686603"/>
    <w:rsid w:val="00690CEE"/>
    <w:rsid w:val="00691E36"/>
    <w:rsid w:val="006A2B75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11972"/>
    <w:rsid w:val="007138AF"/>
    <w:rsid w:val="00717390"/>
    <w:rsid w:val="007213CA"/>
    <w:rsid w:val="0072326F"/>
    <w:rsid w:val="0072647C"/>
    <w:rsid w:val="007301C8"/>
    <w:rsid w:val="00731DC2"/>
    <w:rsid w:val="007447F2"/>
    <w:rsid w:val="00744DC6"/>
    <w:rsid w:val="007510F7"/>
    <w:rsid w:val="00752C8B"/>
    <w:rsid w:val="0076096B"/>
    <w:rsid w:val="00764F14"/>
    <w:rsid w:val="007822FE"/>
    <w:rsid w:val="007841BB"/>
    <w:rsid w:val="0078697E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45F8"/>
    <w:rsid w:val="007D6083"/>
    <w:rsid w:val="007E02B0"/>
    <w:rsid w:val="007E3C1A"/>
    <w:rsid w:val="007F03C6"/>
    <w:rsid w:val="007F1C39"/>
    <w:rsid w:val="007F1CA3"/>
    <w:rsid w:val="007F25D5"/>
    <w:rsid w:val="00802F79"/>
    <w:rsid w:val="00806EDA"/>
    <w:rsid w:val="00807371"/>
    <w:rsid w:val="00812994"/>
    <w:rsid w:val="0082366D"/>
    <w:rsid w:val="00824505"/>
    <w:rsid w:val="00825B72"/>
    <w:rsid w:val="008272A5"/>
    <w:rsid w:val="00834AE7"/>
    <w:rsid w:val="008403FE"/>
    <w:rsid w:val="00841BC5"/>
    <w:rsid w:val="00843308"/>
    <w:rsid w:val="00847C34"/>
    <w:rsid w:val="0085013D"/>
    <w:rsid w:val="00850A32"/>
    <w:rsid w:val="0085162D"/>
    <w:rsid w:val="00851C0F"/>
    <w:rsid w:val="008530E0"/>
    <w:rsid w:val="00853F35"/>
    <w:rsid w:val="008548E1"/>
    <w:rsid w:val="008568CB"/>
    <w:rsid w:val="00864DBF"/>
    <w:rsid w:val="00870449"/>
    <w:rsid w:val="00875480"/>
    <w:rsid w:val="00877077"/>
    <w:rsid w:val="008D307E"/>
    <w:rsid w:val="008D4524"/>
    <w:rsid w:val="008E43C9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0A7B"/>
    <w:rsid w:val="0097575A"/>
    <w:rsid w:val="0098299F"/>
    <w:rsid w:val="00983F84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F0EAC"/>
    <w:rsid w:val="009F115C"/>
    <w:rsid w:val="009F2CC1"/>
    <w:rsid w:val="009F4B5E"/>
    <w:rsid w:val="009F4F67"/>
    <w:rsid w:val="009F73AA"/>
    <w:rsid w:val="00A05768"/>
    <w:rsid w:val="00A074A5"/>
    <w:rsid w:val="00A11479"/>
    <w:rsid w:val="00A20935"/>
    <w:rsid w:val="00A23746"/>
    <w:rsid w:val="00A329B2"/>
    <w:rsid w:val="00A34CD6"/>
    <w:rsid w:val="00A36E05"/>
    <w:rsid w:val="00A6309D"/>
    <w:rsid w:val="00A634B8"/>
    <w:rsid w:val="00A7192C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D68"/>
    <w:rsid w:val="00B24962"/>
    <w:rsid w:val="00B40127"/>
    <w:rsid w:val="00B52C45"/>
    <w:rsid w:val="00B64DF3"/>
    <w:rsid w:val="00B70EDD"/>
    <w:rsid w:val="00B731E9"/>
    <w:rsid w:val="00B74D78"/>
    <w:rsid w:val="00BA3EA6"/>
    <w:rsid w:val="00BA3F61"/>
    <w:rsid w:val="00BA5B43"/>
    <w:rsid w:val="00BB007B"/>
    <w:rsid w:val="00BB081F"/>
    <w:rsid w:val="00BB4776"/>
    <w:rsid w:val="00BB666F"/>
    <w:rsid w:val="00BB75E8"/>
    <w:rsid w:val="00BC44C4"/>
    <w:rsid w:val="00BD0B54"/>
    <w:rsid w:val="00BD1B02"/>
    <w:rsid w:val="00BD6EB6"/>
    <w:rsid w:val="00BD79FF"/>
    <w:rsid w:val="00BE3E45"/>
    <w:rsid w:val="00BE76AE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D5ADF"/>
    <w:rsid w:val="00CE20F8"/>
    <w:rsid w:val="00CE43CE"/>
    <w:rsid w:val="00CF5CEA"/>
    <w:rsid w:val="00D06ECE"/>
    <w:rsid w:val="00D161FA"/>
    <w:rsid w:val="00D20849"/>
    <w:rsid w:val="00D24361"/>
    <w:rsid w:val="00D268F8"/>
    <w:rsid w:val="00D47596"/>
    <w:rsid w:val="00D605E8"/>
    <w:rsid w:val="00D60AF6"/>
    <w:rsid w:val="00D6396A"/>
    <w:rsid w:val="00D63F2C"/>
    <w:rsid w:val="00D7425F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D6F54"/>
    <w:rsid w:val="00DE01B5"/>
    <w:rsid w:val="00DE2E03"/>
    <w:rsid w:val="00DE5DBF"/>
    <w:rsid w:val="00DE7604"/>
    <w:rsid w:val="00DF5E7A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D2B0A"/>
    <w:rsid w:val="00EE28E8"/>
    <w:rsid w:val="00F0632D"/>
    <w:rsid w:val="00F071BE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D59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0B75"/>
    <w:rsid w:val="00FC1232"/>
    <w:rsid w:val="00FC1D49"/>
    <w:rsid w:val="00FC55B6"/>
    <w:rsid w:val="00FC5F19"/>
    <w:rsid w:val="00FD1E90"/>
    <w:rsid w:val="00FD4B68"/>
    <w:rsid w:val="00FE49AA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A243F"/>
  <w15:docId w15:val="{E610131C-2C5E-4E24-9CDE-2FAB59FB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479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3701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13</cp:revision>
  <cp:lastPrinted>2022-01-06T14:50:00Z</cp:lastPrinted>
  <dcterms:created xsi:type="dcterms:W3CDTF">2023-01-06T17:38:00Z</dcterms:created>
  <dcterms:modified xsi:type="dcterms:W3CDTF">2025-01-14T12:59:00Z</dcterms:modified>
</cp:coreProperties>
</file>