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084"/>
        <w:gridCol w:w="5271"/>
      </w:tblGrid>
      <w:tr w:rsidR="00F07B7F" w:rsidRPr="000B131C" w14:paraId="70ED2040" w14:textId="77777777" w:rsidTr="00512E29">
        <w:tc>
          <w:tcPr>
            <w:tcW w:w="4361" w:type="dxa"/>
          </w:tcPr>
          <w:p w14:paraId="52F12FCD" w14:textId="77777777" w:rsidR="00F07B7F" w:rsidRPr="0031103C" w:rsidRDefault="00F07B7F" w:rsidP="00512E29">
            <w:pPr>
              <w:ind w:left="-426" w:right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9C3B054" w14:textId="77777777" w:rsidR="00F07B7F" w:rsidRPr="000B131C" w:rsidRDefault="00F07B7F" w:rsidP="00512E29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504CB9" w14:textId="20F25C76" w:rsidR="00F07B7F" w:rsidRPr="000B131C" w:rsidRDefault="00F07B7F" w:rsidP="00512E29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31C">
              <w:rPr>
                <w:rFonts w:ascii="Times New Roman" w:hAnsi="Times New Roman"/>
                <w:sz w:val="24"/>
                <w:szCs w:val="24"/>
              </w:rPr>
              <w:t>Приложение № 31</w:t>
            </w:r>
          </w:p>
          <w:p w14:paraId="2A9C369E" w14:textId="77777777" w:rsidR="00F07B7F" w:rsidRPr="000B131C" w:rsidRDefault="00F07B7F" w:rsidP="00512E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31C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45E803F8" w14:textId="184FD121" w:rsidR="00F07B7F" w:rsidRPr="000B131C" w:rsidRDefault="00F07B7F" w:rsidP="00512E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31C"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 w:rsidR="000B131C" w:rsidRPr="000B131C">
              <w:rPr>
                <w:rFonts w:ascii="Times New Roman" w:hAnsi="Times New Roman"/>
                <w:sz w:val="24"/>
                <w:szCs w:val="24"/>
              </w:rPr>
              <w:t>8</w:t>
            </w:r>
            <w:r w:rsidRPr="000B131C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0B131C" w:rsidRPr="000B131C">
              <w:rPr>
                <w:rFonts w:ascii="Times New Roman" w:hAnsi="Times New Roman"/>
                <w:sz w:val="24"/>
                <w:szCs w:val="24"/>
              </w:rPr>
              <w:t>4</w:t>
            </w:r>
            <w:r w:rsidRPr="000B131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53FB2B50" w14:textId="77777777" w:rsidR="00F07B7F" w:rsidRPr="004E18A4" w:rsidRDefault="00F07B7F" w:rsidP="00F07B7F">
      <w:pPr>
        <w:autoSpaceDE w:val="0"/>
        <w:autoSpaceDN w:val="0"/>
        <w:adjustRightInd w:val="0"/>
        <w:spacing w:line="240" w:lineRule="exact"/>
        <w:ind w:right="115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14:paraId="65B983D6" w14:textId="77777777" w:rsidR="00F07B7F" w:rsidRPr="004E18A4" w:rsidRDefault="00F07B7F" w:rsidP="00F07B7F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z w:val="28"/>
          <w:szCs w:val="28"/>
          <w:lang w:eastAsia="ru-RU"/>
        </w:rPr>
      </w:pPr>
      <w:r w:rsidRPr="004E18A4">
        <w:rPr>
          <w:rStyle w:val="8"/>
          <w:b/>
          <w:sz w:val="28"/>
          <w:szCs w:val="28"/>
          <w:lang w:eastAsia="ru-RU"/>
        </w:rPr>
        <w:t xml:space="preserve">Нормативы финансовых затрат на единицу объема предоставления высокотехнологичной медицинской помощи </w:t>
      </w:r>
    </w:p>
    <w:p w14:paraId="1903988A" w14:textId="77777777" w:rsidR="00F07B7F" w:rsidRPr="004E18A4" w:rsidRDefault="00F07B7F" w:rsidP="00F07B7F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z w:val="28"/>
          <w:szCs w:val="28"/>
          <w:lang w:eastAsia="ru-RU"/>
        </w:rPr>
      </w:pPr>
      <w:r w:rsidRPr="004E18A4">
        <w:rPr>
          <w:rStyle w:val="8"/>
          <w:b/>
          <w:sz w:val="28"/>
          <w:szCs w:val="28"/>
          <w:lang w:eastAsia="ru-RU"/>
        </w:rPr>
        <w:t>и доли заработной платы в структуре затрат на оказание высокотехнологичной медицинской помощи</w:t>
      </w:r>
    </w:p>
    <w:p w14:paraId="4ABA0FC9" w14:textId="77777777" w:rsidR="00F07B7F" w:rsidRDefault="00F07B7F"/>
    <w:p w14:paraId="168E93E8" w14:textId="77777777" w:rsidR="00F07B7F" w:rsidRDefault="00F07B7F"/>
    <w:tbl>
      <w:tblPr>
        <w:tblW w:w="5000" w:type="pct"/>
        <w:tblLook w:val="04A0" w:firstRow="1" w:lastRow="0" w:firstColumn="1" w:lastColumn="0" w:noHBand="0" w:noVBand="1"/>
      </w:tblPr>
      <w:tblGrid>
        <w:gridCol w:w="1871"/>
        <w:gridCol w:w="4608"/>
        <w:gridCol w:w="1499"/>
        <w:gridCol w:w="1367"/>
      </w:tblGrid>
      <w:tr w:rsidR="00F07B7F" w:rsidRPr="005F0010" w14:paraId="7278942C" w14:textId="77777777" w:rsidTr="007641C3">
        <w:trPr>
          <w:trHeight w:val="1373"/>
          <w:tblHeader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83B0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группы ВМП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ACBD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профиля ВМП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DAD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 финансовых затрат*</w:t>
            </w: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(рублей)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AADD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заработной платы в структуре затрат на оказание ВМП</w:t>
            </w:r>
          </w:p>
        </w:tc>
      </w:tr>
      <w:tr w:rsidR="007641C3" w:rsidRPr="005F0010" w14:paraId="24E28C9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40CE" w14:textId="6C2ABD44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7CE6B" w14:textId="6F37ED0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69F77" w14:textId="4240AB1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172 712,00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03B60" w14:textId="58887AC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37%</w:t>
            </w:r>
          </w:p>
        </w:tc>
      </w:tr>
      <w:tr w:rsidR="007641C3" w:rsidRPr="005F0010" w14:paraId="48EADB4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972D3" w14:textId="3EABD6E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D1EF" w14:textId="4F8E085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08A06" w14:textId="0903D5E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264 660,00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BFDF8" w14:textId="1AC16B1D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43%</w:t>
            </w:r>
          </w:p>
        </w:tc>
      </w:tr>
      <w:tr w:rsidR="007641C3" w:rsidRPr="005F0010" w14:paraId="4E4B8E3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FD04" w14:textId="6160703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6954" w14:textId="16E25B0E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A47E" w14:textId="353087F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168 121,00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03B9C" w14:textId="1A58A9F9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</w:tr>
      <w:tr w:rsidR="007641C3" w:rsidRPr="005F0010" w14:paraId="7286F556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8756" w14:textId="4BBD404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CB87" w14:textId="04CBE81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CD95B" w14:textId="294D686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295 599,00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2D55" w14:textId="250420E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</w:tr>
      <w:tr w:rsidR="007641C3" w:rsidRPr="005F0010" w14:paraId="5CA4EC8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ECDD1" w14:textId="36579EE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A238" w14:textId="1D92FF6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E0946" w14:textId="30BC2A8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176 681,00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68E7B" w14:textId="25A72F4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7641C3" w:rsidRPr="005F0010" w14:paraId="5D321E6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142B" w14:textId="5A78368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8BA3" w14:textId="2B5C54AE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DA23" w14:textId="4428DB8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201 022,00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3362D" w14:textId="7786F55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34%</w:t>
            </w:r>
          </w:p>
        </w:tc>
      </w:tr>
      <w:tr w:rsidR="007641C3" w:rsidRPr="005F0010" w14:paraId="62A28619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66A1B" w14:textId="50D173E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16938" w14:textId="10295747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E7A43" w14:textId="53E7809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568 008,00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52BEB" w14:textId="16A3866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7641C3" w:rsidRPr="005F0010" w14:paraId="3195DD9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F61F9" w14:textId="0E580CA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4EB8" w14:textId="1D05FDE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Детская хирургия в период новорожденности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CAB3" w14:textId="06C340D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363 526,00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31769" w14:textId="17FCFE73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54%</w:t>
            </w:r>
          </w:p>
        </w:tc>
      </w:tr>
      <w:tr w:rsidR="007641C3" w:rsidRPr="005F0010" w14:paraId="69F76D8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246B6" w14:textId="62E960A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FAD0E" w14:textId="09E99EB2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EAC02" w14:textId="3EBA892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136 672,00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98BDC" w14:textId="06B0A3B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37%</w:t>
            </w:r>
          </w:p>
        </w:tc>
      </w:tr>
      <w:tr w:rsidR="007641C3" w:rsidRPr="005F0010" w14:paraId="1E3020FA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1E8ED" w14:textId="42666DB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1A2DE" w14:textId="6279D31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5769">
              <w:rPr>
                <w:rFonts w:ascii="Times New Roman" w:hAnsi="Times New Roman"/>
                <w:sz w:val="24"/>
                <w:szCs w:val="24"/>
              </w:rPr>
              <w:t>Комбустиология</w:t>
            </w:r>
            <w:proofErr w:type="spellEnd"/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1DF2A" w14:textId="626EC0F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739 412,00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B10CB" w14:textId="5EE87189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52%</w:t>
            </w:r>
          </w:p>
        </w:tc>
      </w:tr>
      <w:tr w:rsidR="007641C3" w:rsidRPr="005F0010" w14:paraId="5E65D2A6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D982" w14:textId="29C3AE3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1D08" w14:textId="76A46E60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5769">
              <w:rPr>
                <w:rFonts w:ascii="Times New Roman" w:hAnsi="Times New Roman"/>
                <w:sz w:val="24"/>
                <w:szCs w:val="24"/>
              </w:rPr>
              <w:t>Комбустиология</w:t>
            </w:r>
            <w:proofErr w:type="spellEnd"/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C765A" w14:textId="3A73409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2 093 816,00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52840" w14:textId="5DC8581B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31%</w:t>
            </w:r>
          </w:p>
        </w:tc>
      </w:tr>
      <w:tr w:rsidR="007641C3" w:rsidRPr="005F0010" w14:paraId="37D87C9E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F1B60" w14:textId="0D972BA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9E907" w14:textId="1D2B423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D5909" w14:textId="7A0BA07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215 378,00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D6E2D" w14:textId="25162048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28%</w:t>
            </w:r>
          </w:p>
        </w:tc>
      </w:tr>
      <w:tr w:rsidR="007641C3" w:rsidRPr="005F0010" w14:paraId="1F86F9A5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1877A" w14:textId="58351F8E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71124" w14:textId="1F986D89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93FEE" w14:textId="6992DC2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326 511,00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693F5" w14:textId="457C678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</w:tr>
      <w:tr w:rsidR="007641C3" w:rsidRPr="005F0010" w14:paraId="41B84DBA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E80A" w14:textId="23436CC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98AD8" w14:textId="35AED8AB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057B0" w14:textId="4D9FA11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208 315,00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0BEE5" w14:textId="212A588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7641C3" w:rsidRPr="005F0010" w14:paraId="3293015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C032" w14:textId="6506707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2006" w14:textId="0FBADEEE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54233" w14:textId="257A30E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298 963,00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964F6" w14:textId="49EDE42D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</w:tr>
      <w:tr w:rsidR="007641C3" w:rsidRPr="005F0010" w14:paraId="6A03C16B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52FF" w14:textId="7FB43F6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AE0EC" w14:textId="0F071CE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380DF" w14:textId="1A3B558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398 598,00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3BB43" w14:textId="22DE3F1D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</w:tr>
      <w:tr w:rsidR="007641C3" w:rsidRPr="005F0010" w14:paraId="02944DC5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1C09" w14:textId="30F9B4D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049E7" w14:textId="1EEC14CC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00B72" w14:textId="2114227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529 182,00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3D6CC" w14:textId="6DF7D889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</w:tr>
      <w:tr w:rsidR="007641C3" w:rsidRPr="005F0010" w14:paraId="32E128A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2323" w14:textId="18B6F50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9B68" w14:textId="61E691E7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EBD46" w14:textId="3A76226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1 351 286,00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FEDC3" w14:textId="685E5D8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</w:tr>
      <w:tr w:rsidR="007641C3" w:rsidRPr="005F0010" w14:paraId="65A1312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2890F" w14:textId="503BE8E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C2DD" w14:textId="657822CF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07DE3" w14:textId="32EE75C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329 516,00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A69FF" w14:textId="4FC5473C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24%</w:t>
            </w:r>
          </w:p>
        </w:tc>
      </w:tr>
      <w:tr w:rsidR="007641C3" w:rsidRPr="005F0010" w14:paraId="30EA302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6A27D" w14:textId="35049E8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49E00" w14:textId="4CDC3B8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E6B4C" w14:textId="29FEFA9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679 506,00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721D8" w14:textId="6FBB7F7B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</w:tr>
      <w:tr w:rsidR="007641C3" w:rsidRPr="005F0010" w14:paraId="6C774A9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924C" w14:textId="46CDABA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3072" w14:textId="37E3E20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16028" w14:textId="09332A5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252 424,00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290BC" w14:textId="04D6C699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7641C3" w:rsidRPr="005F0010" w14:paraId="4C5E27D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5A24E" w14:textId="3C2AB05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05231" w14:textId="3C635E1E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E030F" w14:textId="7BA51F5E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139 496,00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82772" w14:textId="55DBB975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</w:tr>
      <w:tr w:rsidR="007641C3" w:rsidRPr="005F0010" w14:paraId="353D4D3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49E0" w14:textId="3C55028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1051F" w14:textId="4B1E7F7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E3B92" w14:textId="14539F2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183 335,00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02A8E" w14:textId="23E20D70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7641C3" w:rsidRPr="005F0010" w14:paraId="470DB09C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9448E" w14:textId="177924D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7A6D2" w14:textId="6C0DA909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798B7" w14:textId="2788EEC4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511 030,00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A5076" w14:textId="1CC14A55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26%</w:t>
            </w:r>
          </w:p>
        </w:tc>
      </w:tr>
      <w:tr w:rsidR="007641C3" w:rsidRPr="005F0010" w14:paraId="0259224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2051" w14:textId="263F513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DC6DB" w14:textId="631ABB2C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263C0" w14:textId="6E73947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97 565,00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98C53" w14:textId="38181653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</w:tr>
      <w:tr w:rsidR="007641C3" w:rsidRPr="005F0010" w14:paraId="6CE69443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996A" w14:textId="51C1B65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138C6" w14:textId="138B7F66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BD66E" w14:textId="57E50D7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220 088,00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ECEA" w14:textId="71684C8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</w:tr>
      <w:tr w:rsidR="007641C3" w:rsidRPr="005F0010" w14:paraId="7571978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C493" w14:textId="7757D61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2D86" w14:textId="69A31B8F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B134C" w14:textId="5D167F3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292 616,00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00520" w14:textId="4A3D042B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</w:tr>
      <w:tr w:rsidR="007641C3" w:rsidRPr="005F0010" w14:paraId="61C356DB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2BDF" w14:textId="3B137B7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5D529" w14:textId="31651CEF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F8D37" w14:textId="60E96EE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151 139,00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9529E" w14:textId="222CEBE0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29%</w:t>
            </w:r>
          </w:p>
        </w:tc>
      </w:tr>
      <w:tr w:rsidR="007641C3" w:rsidRPr="005F0010" w14:paraId="39429076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7F923" w14:textId="1F3DCFE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D6491" w14:textId="0F13CA7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7F900" w14:textId="6B3DD7C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88 899,00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8452C" w14:textId="2EBD7E03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</w:tr>
      <w:tr w:rsidR="007641C3" w:rsidRPr="005F0010" w14:paraId="35C06EB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D2DD" w14:textId="2AFDB7F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3384" w14:textId="054A7E8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F1083" w14:textId="3221930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177 309,00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96F51" w14:textId="0226B121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48%</w:t>
            </w:r>
          </w:p>
        </w:tc>
      </w:tr>
      <w:tr w:rsidR="007641C3" w:rsidRPr="005F0010" w14:paraId="7FBE4FF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31DDF" w14:textId="7A4A0E2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B5E0" w14:textId="15E42E2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71F41" w14:textId="2FF8E45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82 106,00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6C206" w14:textId="5FC2E90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</w:tr>
      <w:tr w:rsidR="007641C3" w:rsidRPr="005F0010" w14:paraId="67D03B6C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DD99" w14:textId="50AC2EF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7FDD7" w14:textId="6DCC2BDE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1F0FB" w14:textId="4274B4A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119 096,00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698CA" w14:textId="5B4E849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</w:tr>
      <w:tr w:rsidR="007641C3" w:rsidRPr="005F0010" w14:paraId="4ED59A7C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4875C" w14:textId="2FC2F9B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A832" w14:textId="4CBBD457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63C7C" w14:textId="699A18A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115 714,00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B5555" w14:textId="5F90F0B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</w:tr>
      <w:tr w:rsidR="007641C3" w:rsidRPr="005F0010" w14:paraId="507DDA16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6395" w14:textId="0E3C21B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317C" w14:textId="5CCDEEA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01A51" w14:textId="510AE3F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119 336,00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E7F12" w14:textId="0D03FA80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7641C3" w:rsidRPr="005F0010" w14:paraId="3DC25DF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46446" w14:textId="01B17A1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8296" w14:textId="6348C5AB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96DF6" w14:textId="57FDD3D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113 115,00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C5C6B" w14:textId="5DFE199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</w:tr>
      <w:tr w:rsidR="007641C3" w:rsidRPr="005F0010" w14:paraId="233DCC6A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D368" w14:textId="1035F63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71977" w14:textId="79D424E2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8DE84" w14:textId="2E0F37B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227 886,00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D6A8F" w14:textId="37FA9FAB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7641C3" w:rsidRPr="005F0010" w14:paraId="350742B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7B788" w14:textId="4097978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898A6" w14:textId="5A97E44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4F3A5" w14:textId="6AE68E2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133 444,00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3C487" w14:textId="4920887D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37%</w:t>
            </w:r>
          </w:p>
        </w:tc>
      </w:tr>
      <w:tr w:rsidR="007641C3" w:rsidRPr="005F0010" w14:paraId="77C161CA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82260" w14:textId="14B4DFB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B549" w14:textId="101DE432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68777" w14:textId="531318F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225 830,00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7A0D1" w14:textId="0D8C0752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24%</w:t>
            </w:r>
          </w:p>
        </w:tc>
      </w:tr>
      <w:tr w:rsidR="007641C3" w:rsidRPr="005F0010" w14:paraId="21890786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89ED" w14:textId="7874D9B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3991" w14:textId="65C8088F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E3BCE" w14:textId="08D2E4E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224 042,00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9164A" w14:textId="66DDECD8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</w:tr>
      <w:tr w:rsidR="007641C3" w:rsidRPr="005F0010" w14:paraId="5CA9030B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7639" w14:textId="3AC8862E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E3AAF" w14:textId="45FD5135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DF41D" w14:textId="44E0ED4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99 714,00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ABA47" w14:textId="61616015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</w:tr>
      <w:tr w:rsidR="007641C3" w:rsidRPr="005F0010" w14:paraId="0C5A7DB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6A140" w14:textId="0ACA5B7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4EF70" w14:textId="22213061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277B4" w14:textId="7BD938A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171 433,00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6E9F6" w14:textId="4DA05C4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</w:tr>
      <w:tr w:rsidR="007641C3" w:rsidRPr="005F0010" w14:paraId="344F114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151F" w14:textId="205A1EB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F89E" w14:textId="6E49AFB5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97B45" w14:textId="0176BAC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167 900,00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AF6E9" w14:textId="68F04A7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</w:tr>
      <w:tr w:rsidR="007641C3" w:rsidRPr="005F0010" w14:paraId="4859D565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59E76" w14:textId="191EA59E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D0961" w14:textId="1BE6B4FB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Ревматология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DB962" w14:textId="7C246A5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179 230,00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DDB10" w14:textId="776F077C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</w:tr>
      <w:tr w:rsidR="007641C3" w:rsidRPr="005F0010" w14:paraId="1CB86F3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62B4" w14:textId="5418126E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5328" w14:textId="7CB9CF55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9EF1D" w14:textId="26FA4B0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164 743,00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6ED3E" w14:textId="1BF1156A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</w:tr>
      <w:tr w:rsidR="007641C3" w:rsidRPr="005F0010" w14:paraId="24D9BCC2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7474" w14:textId="0BDD936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752E" w14:textId="7F53DB06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A6D41" w14:textId="632853E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197 476,00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E4714" w14:textId="4D461325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7641C3" w:rsidRPr="005F0010" w14:paraId="4022B23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26EE" w14:textId="43F61AF4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6B1A" w14:textId="4F066BC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69AD6" w14:textId="30FA7C7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242 506,00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EEE23" w14:textId="42CFE0C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37%</w:t>
            </w:r>
          </w:p>
        </w:tc>
      </w:tr>
      <w:tr w:rsidR="007641C3" w:rsidRPr="005F0010" w14:paraId="2EB29DE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BF1B4" w14:textId="4754B42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43452" w14:textId="446212E7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814E4" w14:textId="0AF9308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130 361,00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64646" w14:textId="09EBBD1A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16%</w:t>
            </w:r>
          </w:p>
        </w:tc>
      </w:tr>
      <w:tr w:rsidR="007641C3" w:rsidRPr="005F0010" w14:paraId="01EA0C2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19DA3" w14:textId="29D537E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93873" w14:textId="017BFEB0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7837E" w14:textId="4416B13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158 173,00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C724E" w14:textId="4016F902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</w:tr>
      <w:tr w:rsidR="007641C3" w:rsidRPr="005F0010" w14:paraId="0657ABD9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0AA4" w14:textId="6BC3466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1DA38" w14:textId="0CE6667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D805C" w14:textId="6528CEE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200 082,00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214DF" w14:textId="70B3E39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11%</w:t>
            </w:r>
          </w:p>
        </w:tc>
      </w:tr>
      <w:tr w:rsidR="007641C3" w:rsidRPr="005F0010" w14:paraId="5F6F2E85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8489F" w14:textId="0786691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6DCB7" w14:textId="7DF532A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E5A7B" w14:textId="69B8C3F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259 353,00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20038" w14:textId="16EF8088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7641C3" w:rsidRPr="005F0010" w14:paraId="00786B13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9DC6" w14:textId="2CC11BB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99FA1" w14:textId="42A6079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DB023" w14:textId="44F191F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287 255,00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B27F3" w14:textId="36AD261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7641C3" w:rsidRPr="005F0010" w14:paraId="3C7DCD1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6A8E" w14:textId="625A62B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49B55" w14:textId="767D8A36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7F7BD" w14:textId="6A5B559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329 265,00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7E660" w14:textId="26AE2B7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</w:tr>
      <w:tr w:rsidR="007641C3" w:rsidRPr="005F0010" w14:paraId="0AD9616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9C04" w14:textId="1EA1ADB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80E0F" w14:textId="492C2477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02FA9" w14:textId="0E00BC0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182 435,00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15AE8" w14:textId="07A05469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7641C3" w:rsidRPr="005F0010" w14:paraId="27BA451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B890F" w14:textId="1A2B964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E4F5" w14:textId="3D7FC3F8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D630B" w14:textId="4487A90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338 955,00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D873E" w14:textId="35BBEDB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7641C3" w:rsidRPr="005F0010" w14:paraId="318FE4F9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6EF4" w14:textId="736895A4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5A30" w14:textId="698DD9A8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AAB38" w14:textId="1753A48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279 925,00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75DA2" w14:textId="1F6A62F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</w:tr>
      <w:tr w:rsidR="007641C3" w:rsidRPr="005F0010" w14:paraId="41E5A68B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FE51E" w14:textId="0A53C7E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5A6BC" w14:textId="01E3F6B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A576F" w14:textId="303D169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865 195,00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90EB3" w14:textId="595915D1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</w:tr>
      <w:tr w:rsidR="007641C3" w:rsidRPr="005F0010" w14:paraId="7895C82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30136" w14:textId="584AD1A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2F83" w14:textId="217BDD6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58596" w14:textId="74E0B41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494 796,00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2B2E4" w14:textId="2012C0FB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56%</w:t>
            </w:r>
          </w:p>
        </w:tc>
      </w:tr>
      <w:tr w:rsidR="007641C3" w:rsidRPr="005F0010" w14:paraId="412C4126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BFBE6" w14:textId="2266AD5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72E9" w14:textId="27E8E6D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40BA4" w14:textId="2CFB5A2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418 829,00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F78DB" w14:textId="3B612E15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21%</w:t>
            </w:r>
          </w:p>
        </w:tc>
      </w:tr>
      <w:tr w:rsidR="007641C3" w:rsidRPr="005F0010" w14:paraId="6E2D6B3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C359B" w14:textId="3C32B5F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15D3E" w14:textId="2CEBFE8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2D683" w14:textId="22D2432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779 942,00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C21E8" w14:textId="011F81DB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</w:tr>
      <w:tr w:rsidR="007641C3" w:rsidRPr="005F0010" w14:paraId="759CA3B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7F892" w14:textId="12F4A03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7EB28" w14:textId="74912F27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52982" w14:textId="566CEFA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895 602,00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6411C" w14:textId="1D719A6A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7641C3" w:rsidRPr="005F0010" w14:paraId="5D7C62A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92F2" w14:textId="47C5B95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21911" w14:textId="00CAD366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88223" w14:textId="173B727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712 013,00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52DD7" w14:textId="16476845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7641C3" w:rsidRPr="005F0010" w14:paraId="0639AC6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085F2" w14:textId="536A747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F4505" w14:textId="001C96A6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79BD1" w14:textId="4EF80BC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392 258,00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9A50" w14:textId="2B2707F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</w:tr>
      <w:tr w:rsidR="007641C3" w:rsidRPr="005F0010" w14:paraId="3AE1B04E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C8BB" w14:textId="3BCEC93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A6CC" w14:textId="63CC0052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9323" w14:textId="534873AF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1 799 742,00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973F0" w14:textId="76078C1C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</w:tr>
      <w:tr w:rsidR="007641C3" w:rsidRPr="005F0010" w14:paraId="374FEF1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6C4F" w14:textId="1CAC6F79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919F2" w14:textId="243540F6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52D83" w14:textId="72CD277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1 703 572,00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FB0D7" w14:textId="2E90FBE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</w:tr>
      <w:tr w:rsidR="007641C3" w:rsidRPr="005F0010" w14:paraId="53AD9D9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132E" w14:textId="2E21FB0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816E" w14:textId="2A09F26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623B" w14:textId="40E92DB8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307 208,00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A4248" w14:textId="5D62AC49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7641C3" w:rsidRPr="005F0010" w14:paraId="0D740F6C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4B1F5" w14:textId="0576A17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BCBA2" w14:textId="5AA5863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FF891" w14:textId="27A1CDF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533 039,00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FB01C" w14:textId="7F23B00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7641C3" w:rsidRPr="005F0010" w14:paraId="2CDF674E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AD0F" w14:textId="0DFA8CE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C315" w14:textId="1B1A4D7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3E409" w14:textId="66BEE43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554 389,00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FD3DC" w14:textId="2CC8A4F8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47%</w:t>
            </w:r>
          </w:p>
        </w:tc>
      </w:tr>
      <w:tr w:rsidR="007641C3" w:rsidRPr="005F0010" w14:paraId="4B4E288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4F44" w14:textId="778BFEE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C3EA" w14:textId="5B1B6AA8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1A42C" w14:textId="6D26ADD5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188 434,00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426B8" w14:textId="0C9EBDB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7641C3" w:rsidRPr="005F0010" w14:paraId="69278DA8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7C8C" w14:textId="40F2A84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4B9BD" w14:textId="45D79C5A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647F2" w14:textId="7684DB4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327 011,00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30945" w14:textId="77C6E8C7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7641C3" w:rsidRPr="005F0010" w14:paraId="63CB5620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24DF5" w14:textId="4A398C14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8760" w14:textId="7B96030E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71968" w14:textId="13E535F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178 292,00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69914" w14:textId="4E600DB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</w:tr>
      <w:tr w:rsidR="007641C3" w:rsidRPr="005F0010" w14:paraId="504F3CD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3FCDF" w14:textId="01FDF9B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A073" w14:textId="45003289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0206A" w14:textId="1FAD6846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368 498,00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844AC" w14:textId="159E06F1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</w:tr>
      <w:tr w:rsidR="007641C3" w:rsidRPr="005F0010" w14:paraId="571C2C2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F0E4F" w14:textId="2EB174A2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49144" w14:textId="339F94C0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5A9C1" w14:textId="63486FD1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210 021,00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E38F6" w14:textId="5BD438BC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7641C3" w:rsidRPr="005F0010" w14:paraId="1958AE5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C414" w14:textId="316A3AD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02828" w14:textId="0C1A6192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147CB" w14:textId="4CED5760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289 164,00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C189B" w14:textId="20EEBE3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48%</w:t>
            </w:r>
          </w:p>
        </w:tc>
      </w:tr>
      <w:tr w:rsidR="007641C3" w:rsidRPr="005F0010" w14:paraId="3465D97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492F3" w14:textId="4A363D2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5B3A" w14:textId="6B1DCD04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6B017" w14:textId="08F388DC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439 790,00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E2B0A" w14:textId="6129E012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7641C3" w:rsidRPr="005F0010" w14:paraId="4819A5C2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012C" w14:textId="257F0F6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BA25" w14:textId="714F0E62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AEA05" w14:textId="0F4DE3B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336 206,00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08DB8" w14:textId="14DB161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15%</w:t>
            </w:r>
          </w:p>
        </w:tc>
      </w:tr>
      <w:tr w:rsidR="007641C3" w:rsidRPr="005F0010" w14:paraId="471F1EEC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8DC1F" w14:textId="7F1B753D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1402A" w14:textId="00E7B03B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78039" w14:textId="60BE12A3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475 538,00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D2F0" w14:textId="0CB4433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7641C3" w:rsidRPr="000601A0" w14:paraId="6788B59E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267E" w14:textId="17E0D8F2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B72AF" w14:textId="536066D4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B8548" w14:textId="373C712A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247 733,00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4EF9A" w14:textId="403F63D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7641C3" w:rsidRPr="000601A0" w14:paraId="1615925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C63F7" w14:textId="2B1A9844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3ADFC" w14:textId="3455B0FA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65952" w14:textId="12961B17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210 748,00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D4ED2" w14:textId="75881980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45%</w:t>
            </w:r>
          </w:p>
        </w:tc>
      </w:tr>
      <w:tr w:rsidR="007641C3" w:rsidRPr="000601A0" w14:paraId="6184597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9A2AE" w14:textId="3B33386D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79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2C807" w14:textId="56734395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06DB7" w14:textId="636C6B65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126 811,00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DCFA8" w14:textId="247633BA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</w:tr>
      <w:tr w:rsidR="007641C3" w:rsidRPr="000601A0" w14:paraId="10DC4531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6E58" w14:textId="5B9FD81C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7E330" w14:textId="1EF48006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36B47" w14:textId="0F2B5B8B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187 830,00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7372B" w14:textId="748E07E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</w:tr>
      <w:tr w:rsidR="007641C3" w:rsidRPr="000601A0" w14:paraId="1210C9C9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B514B" w14:textId="163DF364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A8D99" w14:textId="24E0384E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7213E" w14:textId="408121AE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124 766,00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30844" w14:textId="49ED0CE4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</w:tr>
      <w:tr w:rsidR="007641C3" w:rsidRPr="000601A0" w14:paraId="49DA94D5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9D686" w14:textId="0FEBB243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7AD7E" w14:textId="48DCBECF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79A4E" w14:textId="5AB8F407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219 075,00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792E0" w14:textId="7685750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</w:tr>
      <w:tr w:rsidR="007641C3" w:rsidRPr="000601A0" w14:paraId="2D7D0487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11264" w14:textId="238DE7BF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85EE" w14:textId="5790E70F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DE231" w14:textId="56E072A5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238 829,00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B2667" w14:textId="5E95E1D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7641C3" w:rsidRPr="000601A0" w14:paraId="13F2B604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3FED0" w14:textId="2404256E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3A35" w14:textId="6CFD1ECF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CCDC4" w14:textId="07764BC2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269 184,00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EDDE0" w14:textId="22775E86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7641C3" w:rsidRPr="005F0010" w14:paraId="56728EF2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A554E" w14:textId="3FAD6789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725E" w14:textId="4593EEC6" w:rsidR="007641C3" w:rsidRPr="000601A0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B629B" w14:textId="53884E8D" w:rsidR="007641C3" w:rsidRPr="000601A0" w:rsidRDefault="007641C3" w:rsidP="007641C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332 868,00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2A1B5" w14:textId="2AB54D8F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</w:tr>
      <w:tr w:rsidR="007641C3" w:rsidRPr="005F0010" w14:paraId="4F5D75AD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708C" w14:textId="468AFD7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9470" w14:textId="573BFA45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 xml:space="preserve">Челюстно-лицевая хирургия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23D8A" w14:textId="6E63C087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166 051,00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FC174" w14:textId="61FF5B31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</w:tr>
      <w:tr w:rsidR="007641C3" w:rsidRPr="005F0010" w14:paraId="613358FF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A637" w14:textId="54CE52C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837E" w14:textId="32FD08D3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747C0" w14:textId="76B4695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244 049,00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85575" w14:textId="4FE1490E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</w:tr>
      <w:tr w:rsidR="007641C3" w:rsidRPr="005F0010" w14:paraId="77F97147" w14:textId="77777777" w:rsidTr="007641C3">
        <w:trPr>
          <w:trHeight w:val="30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85579" w14:textId="11ED508B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2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3E4D0" w14:textId="304865BD" w:rsidR="007641C3" w:rsidRPr="00035769" w:rsidRDefault="007641C3" w:rsidP="007641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1DE1F2" w14:textId="2013D2DA" w:rsidR="007641C3" w:rsidRPr="00035769" w:rsidRDefault="007641C3" w:rsidP="007641C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138 040,00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1C75A" w14:textId="2C98EB02" w:rsidR="007641C3" w:rsidRPr="007641C3" w:rsidRDefault="007641C3" w:rsidP="007641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C3"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</w:tr>
    </w:tbl>
    <w:p w14:paraId="2B655757" w14:textId="77777777" w:rsidR="00F07B7F" w:rsidRDefault="00F07B7F"/>
    <w:p w14:paraId="5174D47F" w14:textId="77777777" w:rsidR="00F07B7F" w:rsidRDefault="00F07B7F"/>
    <w:p w14:paraId="131DB17A" w14:textId="77777777" w:rsidR="00F07B7F" w:rsidRDefault="00F07B7F"/>
    <w:p w14:paraId="0D8E760F" w14:textId="77777777" w:rsidR="00F07B7F" w:rsidRDefault="00F07B7F"/>
    <w:p w14:paraId="03326965" w14:textId="77777777" w:rsidR="00F07B7F" w:rsidRDefault="00F07B7F"/>
    <w:p w14:paraId="2707B28E" w14:textId="77777777" w:rsidR="00F07B7F" w:rsidRDefault="00F07B7F"/>
    <w:p w14:paraId="27BB9355" w14:textId="77777777" w:rsidR="00F07B7F" w:rsidRDefault="00F07B7F"/>
    <w:p w14:paraId="1999981F" w14:textId="77777777" w:rsidR="00F07B7F" w:rsidRDefault="00F07B7F"/>
    <w:p w14:paraId="6EEB3F91" w14:textId="77777777" w:rsidR="00F07B7F" w:rsidRDefault="00F07B7F"/>
    <w:p w14:paraId="51CFDB15" w14:textId="77777777" w:rsidR="00F07B7F" w:rsidRPr="002F2976" w:rsidRDefault="00F07B7F" w:rsidP="00F07B7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E18A4">
        <w:rPr>
          <w:rFonts w:ascii="Times New Roman" w:hAnsi="Times New Roman"/>
          <w:sz w:val="24"/>
          <w:szCs w:val="24"/>
        </w:rPr>
        <w:t>*</w:t>
      </w:r>
      <w:r w:rsidRPr="004E18A4">
        <w:t xml:space="preserve"> </w:t>
      </w:r>
      <w:r w:rsidRPr="004E18A4">
        <w:rPr>
          <w:rFonts w:ascii="Times New Roman" w:hAnsi="Times New Roman"/>
          <w:sz w:val="24"/>
          <w:szCs w:val="24"/>
        </w:rPr>
        <w:t>Нормативы финансовых затрат на единицу объема предоставления медицинской помощи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</w:t>
      </w:r>
    </w:p>
    <w:p w14:paraId="5ECB8A18" w14:textId="77777777" w:rsidR="00F07B7F" w:rsidRDefault="00F07B7F"/>
    <w:sectPr w:rsidR="00F0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7F"/>
    <w:rsid w:val="00035769"/>
    <w:rsid w:val="000601A0"/>
    <w:rsid w:val="000B131C"/>
    <w:rsid w:val="00187360"/>
    <w:rsid w:val="003D5F95"/>
    <w:rsid w:val="00531F20"/>
    <w:rsid w:val="005F0010"/>
    <w:rsid w:val="006E143C"/>
    <w:rsid w:val="007641C3"/>
    <w:rsid w:val="007B7319"/>
    <w:rsid w:val="007E1188"/>
    <w:rsid w:val="00821717"/>
    <w:rsid w:val="00A23781"/>
    <w:rsid w:val="00CE3B9B"/>
    <w:rsid w:val="00CF1D88"/>
    <w:rsid w:val="00E62800"/>
    <w:rsid w:val="00F0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C066"/>
  <w15:chartTrackingRefBased/>
  <w15:docId w15:val="{5A36ED88-5F55-431D-806F-C6079623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B7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F07B7F"/>
    <w:rPr>
      <w:rFonts w:ascii="Times New Roman" w:hAnsi="Times New Roman"/>
      <w:smallCaps/>
      <w:spacing w:val="-2"/>
      <w:sz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8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Кодохова Сабина Астановна</cp:lastModifiedBy>
  <cp:revision>5</cp:revision>
  <cp:lastPrinted>2025-01-15T11:33:00Z</cp:lastPrinted>
  <dcterms:created xsi:type="dcterms:W3CDTF">2024-12-18T15:38:00Z</dcterms:created>
  <dcterms:modified xsi:type="dcterms:W3CDTF">2025-01-15T11:35:00Z</dcterms:modified>
</cp:coreProperties>
</file>