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6" w:type="dxa"/>
        <w:tblInd w:w="250" w:type="dxa"/>
        <w:tblLook w:val="01E0" w:firstRow="1" w:lastRow="1" w:firstColumn="1" w:lastColumn="1" w:noHBand="0" w:noVBand="0"/>
      </w:tblPr>
      <w:tblGrid>
        <w:gridCol w:w="5846"/>
        <w:gridCol w:w="4110"/>
      </w:tblGrid>
      <w:tr w:rsidR="000B2BDB" w14:paraId="7B15165D" w14:textId="77777777" w:rsidTr="00E54226">
        <w:trPr>
          <w:trHeight w:val="1560"/>
        </w:trPr>
        <w:tc>
          <w:tcPr>
            <w:tcW w:w="5846" w:type="dxa"/>
          </w:tcPr>
          <w:p w14:paraId="2D299864" w14:textId="77777777" w:rsidR="000B2BDB" w:rsidRPr="00DA0D6D" w:rsidRDefault="000B2BDB" w:rsidP="001A19C4">
            <w:pPr>
              <w:ind w:left="110" w:hanging="110"/>
              <w:rPr>
                <w:b/>
                <w:lang w:val="en-US"/>
              </w:rPr>
            </w:pPr>
          </w:p>
        </w:tc>
        <w:tc>
          <w:tcPr>
            <w:tcW w:w="4110" w:type="dxa"/>
          </w:tcPr>
          <w:p w14:paraId="2902E96F" w14:textId="0C7DB1E7" w:rsidR="00642804" w:rsidRPr="00E54226" w:rsidRDefault="00642804" w:rsidP="00642804">
            <w:pPr>
              <w:ind w:left="-16"/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Приложение №</w:t>
            </w:r>
            <w:r w:rsidRPr="004B2702">
              <w:rPr>
                <w:color w:val="000000" w:themeColor="text1"/>
              </w:rPr>
              <w:t xml:space="preserve"> </w:t>
            </w:r>
            <w:r w:rsidR="00E54226">
              <w:rPr>
                <w:color w:val="000000" w:themeColor="text1"/>
                <w:lang w:val="en-US"/>
              </w:rPr>
              <w:t>3</w:t>
            </w:r>
          </w:p>
          <w:p w14:paraId="6FC206B6" w14:textId="77777777" w:rsidR="00642804" w:rsidRDefault="00642804" w:rsidP="00642804">
            <w:pPr>
              <w:ind w:left="-16"/>
              <w:jc w:val="center"/>
              <w:rPr>
                <w:color w:val="000000"/>
              </w:rPr>
            </w:pPr>
            <w:r>
              <w:rPr>
                <w:color w:val="000000"/>
              </w:rPr>
              <w:t>к дополнительному соглашению</w:t>
            </w:r>
          </w:p>
          <w:p w14:paraId="01886796" w14:textId="23CC9B08" w:rsidR="00642804" w:rsidRDefault="00642804" w:rsidP="00642804">
            <w:pPr>
              <w:ind w:left="-16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 от </w:t>
            </w:r>
            <w:r w:rsidR="00B65354">
              <w:rPr>
                <w:color w:val="000000"/>
              </w:rPr>
              <w:t>2</w:t>
            </w:r>
            <w:r w:rsidR="00E54226">
              <w:rPr>
                <w:color w:val="000000"/>
                <w:lang w:val="en-US"/>
              </w:rPr>
              <w:t>9</w:t>
            </w:r>
            <w:r>
              <w:rPr>
                <w:color w:val="000000"/>
              </w:rPr>
              <w:t xml:space="preserve"> </w:t>
            </w:r>
            <w:r w:rsidR="00E54226">
              <w:rPr>
                <w:color w:val="000000"/>
              </w:rPr>
              <w:t>октября</w:t>
            </w:r>
            <w:r>
              <w:rPr>
                <w:color w:val="000000"/>
              </w:rPr>
              <w:t xml:space="preserve"> 2026 года</w:t>
            </w:r>
          </w:p>
          <w:p w14:paraId="330FBA83" w14:textId="77777777" w:rsidR="0011114C" w:rsidRDefault="0011114C" w:rsidP="00BE103B">
            <w:pPr>
              <w:ind w:left="-16"/>
              <w:jc w:val="center"/>
            </w:pPr>
          </w:p>
          <w:p w14:paraId="2FC806C0" w14:textId="488E1994" w:rsidR="000B2BDB" w:rsidRDefault="00642804" w:rsidP="00BE103B">
            <w:pPr>
              <w:jc w:val="center"/>
            </w:pPr>
            <w:r>
              <w:t>«</w:t>
            </w:r>
            <w:r w:rsidR="000B2BDB">
              <w:t xml:space="preserve">Приложение № </w:t>
            </w:r>
            <w:r w:rsidR="00E87C7F">
              <w:t>46</w:t>
            </w:r>
            <w:bookmarkStart w:id="0" w:name="_GoBack"/>
            <w:bookmarkEnd w:id="0"/>
          </w:p>
          <w:p w14:paraId="27B7C619" w14:textId="77777777" w:rsidR="000B2BDB" w:rsidRDefault="000B2BDB" w:rsidP="00FB7090">
            <w:pPr>
              <w:jc w:val="center"/>
            </w:pPr>
            <w:r>
              <w:t xml:space="preserve">к Тарифному соглашению в </w:t>
            </w:r>
            <w:r w:rsidR="00FD6F46">
              <w:t>сфере обязательного</w:t>
            </w:r>
            <w:r>
              <w:t xml:space="preserve"> медицинского страхования на территории Республики Северная Осетия-Алания</w:t>
            </w:r>
          </w:p>
          <w:p w14:paraId="50377876" w14:textId="584011D4" w:rsidR="000B2BDB" w:rsidRPr="001A19C4" w:rsidRDefault="004307C8" w:rsidP="00134188">
            <w:pPr>
              <w:jc w:val="center"/>
            </w:pPr>
            <w:r w:rsidRPr="004307C8">
              <w:t xml:space="preserve">     от </w:t>
            </w:r>
            <w:r w:rsidR="00AF16E5">
              <w:t>30</w:t>
            </w:r>
            <w:r w:rsidRPr="004307C8">
              <w:t xml:space="preserve"> декабря 202</w:t>
            </w:r>
            <w:r w:rsidR="00AF16E5">
              <w:t>5</w:t>
            </w:r>
            <w:r w:rsidRPr="004307C8">
              <w:t xml:space="preserve"> года</w:t>
            </w:r>
          </w:p>
        </w:tc>
      </w:tr>
    </w:tbl>
    <w:p w14:paraId="7307E345" w14:textId="77777777" w:rsidR="00BB4290" w:rsidRPr="00C63052" w:rsidRDefault="00BB4290" w:rsidP="00BE103B">
      <w:pPr>
        <w:autoSpaceDE w:val="0"/>
        <w:autoSpaceDN w:val="0"/>
        <w:adjustRightInd w:val="0"/>
        <w:outlineLvl w:val="2"/>
        <w:rPr>
          <w:b/>
          <w:sz w:val="16"/>
          <w:szCs w:val="16"/>
        </w:rPr>
      </w:pPr>
    </w:p>
    <w:p w14:paraId="2F2C1395" w14:textId="77329E16" w:rsidR="00B65354" w:rsidRPr="00B65354" w:rsidRDefault="00E54226" w:rsidP="00B65354">
      <w:pPr>
        <w:pStyle w:val="ConsPlusNormal"/>
        <w:jc w:val="center"/>
        <w:outlineLvl w:val="4"/>
        <w:rPr>
          <w:rFonts w:ascii="Times New Roman" w:hAnsi="Times New Roman" w:cs="Times New Roman"/>
          <w:b/>
          <w:color w:val="000000" w:themeColor="text1"/>
          <w:sz w:val="28"/>
        </w:rPr>
      </w:pPr>
      <w:bookmarkStart w:id="1" w:name="_Hlk180689997"/>
      <w:r w:rsidRPr="00E54226">
        <w:rPr>
          <w:rStyle w:val="8"/>
          <w:b/>
          <w:smallCaps w:val="0"/>
          <w:spacing w:val="0"/>
          <w:sz w:val="28"/>
          <w:szCs w:val="28"/>
        </w:rPr>
        <w:t>Тарифы за единицу объема (медицинские услуги) для осуществления межучрежденческих расчетов</w:t>
      </w:r>
    </w:p>
    <w:p w14:paraId="59B60BEC" w14:textId="77777777" w:rsidR="00B65354" w:rsidRDefault="00B65354" w:rsidP="00B65354">
      <w:pPr>
        <w:pStyle w:val="5"/>
        <w:shd w:val="clear" w:color="auto" w:fill="auto"/>
        <w:spacing w:before="0" w:after="0" w:line="240" w:lineRule="auto"/>
        <w:ind w:firstLine="0"/>
        <w:jc w:val="center"/>
        <w:rPr>
          <w:rStyle w:val="8"/>
          <w:b/>
          <w:smallCaps w:val="0"/>
          <w:spacing w:val="0"/>
          <w:sz w:val="28"/>
          <w:szCs w:val="28"/>
        </w:rPr>
      </w:pPr>
    </w:p>
    <w:bookmarkEnd w:id="1"/>
    <w:p w14:paraId="6B1C815F" w14:textId="7E0164A8" w:rsidR="00C57D1E" w:rsidRDefault="00C57D1E" w:rsidP="0062170F">
      <w:pPr>
        <w:jc w:val="center"/>
        <w:rPr>
          <w:strike/>
          <w:sz w:val="20"/>
          <w:szCs w:val="20"/>
        </w:rPr>
      </w:pPr>
    </w:p>
    <w:tbl>
      <w:tblPr>
        <w:tblW w:w="4575" w:type="pct"/>
        <w:tblInd w:w="421" w:type="dxa"/>
        <w:tblLook w:val="04A0" w:firstRow="1" w:lastRow="0" w:firstColumn="1" w:lastColumn="0" w:noHBand="0" w:noVBand="1"/>
      </w:tblPr>
      <w:tblGrid>
        <w:gridCol w:w="1890"/>
        <w:gridCol w:w="5321"/>
        <w:gridCol w:w="2118"/>
      </w:tblGrid>
      <w:tr w:rsidR="006B6933" w:rsidRPr="00DC1274" w14:paraId="68A318B9" w14:textId="77777777" w:rsidTr="00E87C7F">
        <w:trPr>
          <w:trHeight w:val="675"/>
          <w:tblHeader/>
        </w:trPr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ADBFB" w14:textId="040F37DD" w:rsidR="006B6933" w:rsidRPr="00DC1274" w:rsidRDefault="006B6933" w:rsidP="00DC1274">
            <w:pPr>
              <w:jc w:val="center"/>
              <w:rPr>
                <w:b/>
                <w:bCs/>
                <w:color w:val="000000"/>
              </w:rPr>
            </w:pPr>
            <w:r w:rsidRPr="00DC1274">
              <w:rPr>
                <w:b/>
                <w:bCs/>
                <w:color w:val="000000"/>
              </w:rPr>
              <w:t>Код услуги</w:t>
            </w:r>
          </w:p>
        </w:tc>
        <w:tc>
          <w:tcPr>
            <w:tcW w:w="285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F3BA1" w14:textId="77777777" w:rsidR="006B6933" w:rsidRPr="00DC1274" w:rsidRDefault="006B6933" w:rsidP="009355AD">
            <w:pPr>
              <w:jc w:val="center"/>
              <w:rPr>
                <w:b/>
                <w:bCs/>
                <w:color w:val="000000"/>
              </w:rPr>
            </w:pPr>
            <w:r w:rsidRPr="00DC1274">
              <w:rPr>
                <w:b/>
                <w:bCs/>
                <w:color w:val="000000"/>
              </w:rPr>
              <w:t>Наименование услуги</w:t>
            </w:r>
          </w:p>
        </w:tc>
        <w:tc>
          <w:tcPr>
            <w:tcW w:w="1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F77CA" w14:textId="6BE6525C" w:rsidR="006B6933" w:rsidRPr="00DC1274" w:rsidRDefault="006B6933" w:rsidP="009355AD">
            <w:pPr>
              <w:ind w:left="-114"/>
              <w:jc w:val="center"/>
              <w:rPr>
                <w:b/>
                <w:bCs/>
                <w:color w:val="000000"/>
              </w:rPr>
            </w:pPr>
            <w:r w:rsidRPr="00DC1274">
              <w:rPr>
                <w:b/>
                <w:bCs/>
                <w:color w:val="000000" w:themeColor="text1"/>
              </w:rPr>
              <w:t>Тариф, руб.</w:t>
            </w:r>
          </w:p>
        </w:tc>
      </w:tr>
      <w:tr w:rsidR="00E87C7F" w:rsidRPr="00FF7082" w14:paraId="0261BF3D" w14:textId="77777777" w:rsidTr="00E87C7F">
        <w:trPr>
          <w:trHeight w:val="969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0F965" w14:textId="60578038" w:rsidR="00E87C7F" w:rsidRPr="00987A79" w:rsidRDefault="00E87C7F" w:rsidP="00E87C7F">
            <w:pPr>
              <w:jc w:val="center"/>
              <w:rPr>
                <w:color w:val="000000"/>
                <w:lang w:val="en-US"/>
              </w:rPr>
            </w:pPr>
            <w:hyperlink r:id="rId8" w:history="1">
              <w:r w:rsidRPr="00E87C7F">
                <w:rPr>
                  <w:color w:val="000000"/>
                  <w:lang w:val="en-US"/>
                </w:rPr>
                <w:t>A06.03.061.001</w:t>
              </w:r>
            </w:hyperlink>
          </w:p>
        </w:tc>
        <w:tc>
          <w:tcPr>
            <w:tcW w:w="2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2BC1AA5" w14:textId="4F83C822" w:rsidR="00E87C7F" w:rsidRPr="00FF7082" w:rsidRDefault="00E87C7F" w:rsidP="00E87C7F">
            <w:pPr>
              <w:jc w:val="center"/>
              <w:rPr>
                <w:color w:val="000000"/>
              </w:rPr>
            </w:pPr>
            <w:r w:rsidRPr="00F33879">
              <w:t>Рентгеноденситометрия поясничного отдела позвоночника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5572BD8" w14:textId="7A58273C" w:rsidR="00E87C7F" w:rsidRPr="00FF7082" w:rsidRDefault="00E87C7F" w:rsidP="00E87C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570,00</w:t>
            </w:r>
          </w:p>
        </w:tc>
      </w:tr>
      <w:tr w:rsidR="00E87C7F" w:rsidRPr="00FF7082" w14:paraId="1FBE3B1D" w14:textId="77777777" w:rsidTr="00E87C7F">
        <w:trPr>
          <w:trHeight w:val="841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121F2E" w14:textId="7A862E99" w:rsidR="00E87C7F" w:rsidRPr="00987A79" w:rsidRDefault="00E87C7F" w:rsidP="00E87C7F">
            <w:pPr>
              <w:jc w:val="center"/>
              <w:rPr>
                <w:color w:val="000000"/>
                <w:lang w:val="en-US"/>
              </w:rPr>
            </w:pPr>
            <w:r w:rsidRPr="00E87C7F">
              <w:rPr>
                <w:color w:val="000000"/>
                <w:lang w:val="en-US"/>
              </w:rPr>
              <w:t>A06.03.061.002</w:t>
            </w:r>
          </w:p>
        </w:tc>
        <w:tc>
          <w:tcPr>
            <w:tcW w:w="2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19FCC00" w14:textId="0DA1AEB9" w:rsidR="00E87C7F" w:rsidRPr="00E87C7F" w:rsidRDefault="00E87C7F" w:rsidP="00E87C7F">
            <w:pPr>
              <w:jc w:val="center"/>
              <w:rPr>
                <w:color w:val="000000"/>
              </w:rPr>
            </w:pPr>
            <w:r w:rsidRPr="00F33879">
              <w:t>Рентгеноденситометрия проксимального отдела бедренной кости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A61E728" w14:textId="5B205CA0" w:rsidR="00E87C7F" w:rsidRPr="00FF7082" w:rsidRDefault="00E87C7F" w:rsidP="00E87C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570,00</w:t>
            </w:r>
          </w:p>
        </w:tc>
      </w:tr>
      <w:tr w:rsidR="00E87C7F" w:rsidRPr="00FF7082" w14:paraId="2374A549" w14:textId="77777777" w:rsidTr="00E87C7F">
        <w:trPr>
          <w:trHeight w:val="901"/>
        </w:trPr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14:paraId="0DB41D08" w14:textId="17DED57D" w:rsidR="00E87C7F" w:rsidRPr="00987A79" w:rsidRDefault="00E87C7F" w:rsidP="00E87C7F">
            <w:pPr>
              <w:jc w:val="center"/>
              <w:rPr>
                <w:color w:val="000000"/>
                <w:lang w:val="en-US"/>
              </w:rPr>
            </w:pPr>
            <w:r w:rsidRPr="00F33879">
              <w:t>A06.03.061.003</w:t>
            </w:r>
          </w:p>
        </w:tc>
        <w:tc>
          <w:tcPr>
            <w:tcW w:w="28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392C7FD" w14:textId="7DDC385C" w:rsidR="00E87C7F" w:rsidRPr="00FF7082" w:rsidRDefault="00E87C7F" w:rsidP="00E87C7F">
            <w:pPr>
              <w:jc w:val="center"/>
              <w:rPr>
                <w:color w:val="000000"/>
              </w:rPr>
            </w:pPr>
            <w:r w:rsidRPr="00F33879">
              <w:t>Рентгеноденситометрия лучевой кости</w:t>
            </w:r>
          </w:p>
        </w:tc>
        <w:tc>
          <w:tcPr>
            <w:tcW w:w="11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10EDAE6" w14:textId="3461A5D2" w:rsidR="00E87C7F" w:rsidRPr="00FF7082" w:rsidRDefault="00E87C7F" w:rsidP="00E87C7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570,00</w:t>
            </w:r>
          </w:p>
        </w:tc>
      </w:tr>
    </w:tbl>
    <w:p w14:paraId="1C7470C9" w14:textId="77777777" w:rsidR="008875FE" w:rsidRDefault="008875FE" w:rsidP="0062170F">
      <w:pPr>
        <w:jc w:val="center"/>
        <w:rPr>
          <w:strike/>
          <w:sz w:val="20"/>
          <w:szCs w:val="20"/>
        </w:rPr>
      </w:pPr>
    </w:p>
    <w:p w14:paraId="6D163C51" w14:textId="77777777" w:rsidR="00E54226" w:rsidRDefault="00E54226" w:rsidP="00E54226">
      <w:pPr>
        <w:rPr>
          <w:strike/>
          <w:sz w:val="20"/>
          <w:szCs w:val="20"/>
        </w:rPr>
      </w:pPr>
    </w:p>
    <w:p w14:paraId="30B07993" w14:textId="4448D6CC" w:rsidR="00E54226" w:rsidRPr="00E54226" w:rsidRDefault="00E54226" w:rsidP="00E54226">
      <w:pPr>
        <w:ind w:right="425" w:firstLine="708"/>
        <w:jc w:val="right"/>
        <w:rPr>
          <w:sz w:val="20"/>
          <w:szCs w:val="20"/>
        </w:rPr>
      </w:pPr>
      <w:r w:rsidRPr="00E54226">
        <w:rPr>
          <w:sz w:val="20"/>
          <w:szCs w:val="20"/>
        </w:rPr>
        <w:t>»</w:t>
      </w:r>
    </w:p>
    <w:p w14:paraId="602018EE" w14:textId="77777777" w:rsidR="00E54226" w:rsidRDefault="00E54226" w:rsidP="00E54226">
      <w:pPr>
        <w:rPr>
          <w:strike/>
          <w:sz w:val="20"/>
          <w:szCs w:val="20"/>
        </w:rPr>
      </w:pPr>
    </w:p>
    <w:p w14:paraId="22EC6E4A" w14:textId="77777777" w:rsidR="00674D87" w:rsidRPr="00674D87" w:rsidRDefault="00674D87" w:rsidP="00674D87">
      <w:pPr>
        <w:widowControl w:val="0"/>
        <w:autoSpaceDE w:val="0"/>
        <w:autoSpaceDN w:val="0"/>
        <w:rPr>
          <w:rFonts w:cs="Calibri"/>
          <w:color w:val="000000"/>
          <w:sz w:val="28"/>
          <w:szCs w:val="20"/>
        </w:rPr>
      </w:pPr>
    </w:p>
    <w:sectPr w:rsidR="00674D87" w:rsidRPr="00674D87" w:rsidSect="008875FE">
      <w:headerReference w:type="default" r:id="rId9"/>
      <w:pgSz w:w="11906" w:h="16838" w:code="9"/>
      <w:pgMar w:top="794" w:right="566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E24810A" w14:textId="77777777" w:rsidR="00642804" w:rsidRDefault="00642804" w:rsidP="001654E7">
      <w:r>
        <w:separator/>
      </w:r>
    </w:p>
  </w:endnote>
  <w:endnote w:type="continuationSeparator" w:id="0">
    <w:p w14:paraId="315704C1" w14:textId="77777777" w:rsidR="00642804" w:rsidRDefault="00642804" w:rsidP="001654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AFAB14" w14:textId="77777777" w:rsidR="00642804" w:rsidRDefault="00642804" w:rsidP="001654E7">
      <w:r>
        <w:separator/>
      </w:r>
    </w:p>
  </w:footnote>
  <w:footnote w:type="continuationSeparator" w:id="0">
    <w:p w14:paraId="685C85B4" w14:textId="77777777" w:rsidR="00642804" w:rsidRDefault="00642804" w:rsidP="001654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03388647"/>
      <w:docPartObj>
        <w:docPartGallery w:val="Page Numbers (Top of Page)"/>
        <w:docPartUnique/>
      </w:docPartObj>
    </w:sdtPr>
    <w:sdtEndPr/>
    <w:sdtContent>
      <w:p w14:paraId="0ECA00E0" w14:textId="17E7AE49" w:rsidR="008875FE" w:rsidRDefault="008875FE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E68A742" w14:textId="77777777" w:rsidR="008875FE" w:rsidRDefault="008875FE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746F12"/>
    <w:multiLevelType w:val="hybridMultilevel"/>
    <w:tmpl w:val="F26234D6"/>
    <w:lvl w:ilvl="0" w:tplc="29E48FD8">
      <w:start w:val="4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4853914"/>
    <w:multiLevelType w:val="hybridMultilevel"/>
    <w:tmpl w:val="331AD8B2"/>
    <w:lvl w:ilvl="0" w:tplc="DCC2A472">
      <w:start w:val="1"/>
      <w:numFmt w:val="decimal"/>
      <w:lvlText w:val="%1."/>
      <w:lvlJc w:val="left"/>
      <w:pPr>
        <w:ind w:left="6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05" w:hanging="360"/>
      </w:pPr>
    </w:lvl>
    <w:lvl w:ilvl="2" w:tplc="0419001B" w:tentative="1">
      <w:start w:val="1"/>
      <w:numFmt w:val="lowerRoman"/>
      <w:lvlText w:val="%3."/>
      <w:lvlJc w:val="right"/>
      <w:pPr>
        <w:ind w:left="2125" w:hanging="180"/>
      </w:pPr>
    </w:lvl>
    <w:lvl w:ilvl="3" w:tplc="0419000F" w:tentative="1">
      <w:start w:val="1"/>
      <w:numFmt w:val="decimal"/>
      <w:lvlText w:val="%4."/>
      <w:lvlJc w:val="left"/>
      <w:pPr>
        <w:ind w:left="2845" w:hanging="360"/>
      </w:pPr>
    </w:lvl>
    <w:lvl w:ilvl="4" w:tplc="04190019" w:tentative="1">
      <w:start w:val="1"/>
      <w:numFmt w:val="lowerLetter"/>
      <w:lvlText w:val="%5."/>
      <w:lvlJc w:val="left"/>
      <w:pPr>
        <w:ind w:left="3565" w:hanging="360"/>
      </w:pPr>
    </w:lvl>
    <w:lvl w:ilvl="5" w:tplc="0419001B" w:tentative="1">
      <w:start w:val="1"/>
      <w:numFmt w:val="lowerRoman"/>
      <w:lvlText w:val="%6."/>
      <w:lvlJc w:val="right"/>
      <w:pPr>
        <w:ind w:left="4285" w:hanging="180"/>
      </w:pPr>
    </w:lvl>
    <w:lvl w:ilvl="6" w:tplc="0419000F" w:tentative="1">
      <w:start w:val="1"/>
      <w:numFmt w:val="decimal"/>
      <w:lvlText w:val="%7."/>
      <w:lvlJc w:val="left"/>
      <w:pPr>
        <w:ind w:left="5005" w:hanging="360"/>
      </w:pPr>
    </w:lvl>
    <w:lvl w:ilvl="7" w:tplc="04190019" w:tentative="1">
      <w:start w:val="1"/>
      <w:numFmt w:val="lowerLetter"/>
      <w:lvlText w:val="%8."/>
      <w:lvlJc w:val="left"/>
      <w:pPr>
        <w:ind w:left="5725" w:hanging="360"/>
      </w:pPr>
    </w:lvl>
    <w:lvl w:ilvl="8" w:tplc="041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2" w15:restartNumberingAfterBreak="0">
    <w:nsid w:val="34415E27"/>
    <w:multiLevelType w:val="hybridMultilevel"/>
    <w:tmpl w:val="82A46F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231DF1"/>
    <w:multiLevelType w:val="hybridMultilevel"/>
    <w:tmpl w:val="E806C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3F64A1"/>
    <w:multiLevelType w:val="hybridMultilevel"/>
    <w:tmpl w:val="0CBC00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1E764F"/>
    <w:multiLevelType w:val="hybridMultilevel"/>
    <w:tmpl w:val="1E8664BC"/>
    <w:lvl w:ilvl="0" w:tplc="B7107FE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2EE18B4"/>
    <w:multiLevelType w:val="hybridMultilevel"/>
    <w:tmpl w:val="E806CF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AF4947"/>
    <w:multiLevelType w:val="hybridMultilevel"/>
    <w:tmpl w:val="AE080D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7"/>
  </w:num>
  <w:num w:numId="5">
    <w:abstractNumId w:val="0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6236"/>
    <w:rsid w:val="0000420F"/>
    <w:rsid w:val="0000615F"/>
    <w:rsid w:val="00010218"/>
    <w:rsid w:val="00010A06"/>
    <w:rsid w:val="00012D56"/>
    <w:rsid w:val="00013BEC"/>
    <w:rsid w:val="00015583"/>
    <w:rsid w:val="00016C9A"/>
    <w:rsid w:val="000238D9"/>
    <w:rsid w:val="0003232C"/>
    <w:rsid w:val="000328CE"/>
    <w:rsid w:val="000338B5"/>
    <w:rsid w:val="00037DBD"/>
    <w:rsid w:val="00041DD3"/>
    <w:rsid w:val="00046930"/>
    <w:rsid w:val="00054294"/>
    <w:rsid w:val="00056BE3"/>
    <w:rsid w:val="00061189"/>
    <w:rsid w:val="0006155B"/>
    <w:rsid w:val="0007360C"/>
    <w:rsid w:val="000817B3"/>
    <w:rsid w:val="0008273D"/>
    <w:rsid w:val="000837DC"/>
    <w:rsid w:val="00083B01"/>
    <w:rsid w:val="00085CD3"/>
    <w:rsid w:val="000A1CD7"/>
    <w:rsid w:val="000B2174"/>
    <w:rsid w:val="000B2BDB"/>
    <w:rsid w:val="000B2E0A"/>
    <w:rsid w:val="000B6718"/>
    <w:rsid w:val="000B67F3"/>
    <w:rsid w:val="000B7881"/>
    <w:rsid w:val="000C0657"/>
    <w:rsid w:val="000C29F1"/>
    <w:rsid w:val="000D4945"/>
    <w:rsid w:val="000D586F"/>
    <w:rsid w:val="000D63B8"/>
    <w:rsid w:val="000D71F2"/>
    <w:rsid w:val="000E05C6"/>
    <w:rsid w:val="000E11AE"/>
    <w:rsid w:val="000E1902"/>
    <w:rsid w:val="000E26B7"/>
    <w:rsid w:val="000E28C7"/>
    <w:rsid w:val="000E303A"/>
    <w:rsid w:val="000E4413"/>
    <w:rsid w:val="000E51ED"/>
    <w:rsid w:val="000E6D3D"/>
    <w:rsid w:val="000F150A"/>
    <w:rsid w:val="000F4630"/>
    <w:rsid w:val="0010260D"/>
    <w:rsid w:val="00103263"/>
    <w:rsid w:val="00105B5C"/>
    <w:rsid w:val="00110B37"/>
    <w:rsid w:val="0011114C"/>
    <w:rsid w:val="0011652B"/>
    <w:rsid w:val="00121F9F"/>
    <w:rsid w:val="00122091"/>
    <w:rsid w:val="00122560"/>
    <w:rsid w:val="00123123"/>
    <w:rsid w:val="00124414"/>
    <w:rsid w:val="00124989"/>
    <w:rsid w:val="00127A02"/>
    <w:rsid w:val="001330F8"/>
    <w:rsid w:val="00134188"/>
    <w:rsid w:val="00142DA5"/>
    <w:rsid w:val="001436B3"/>
    <w:rsid w:val="0014450C"/>
    <w:rsid w:val="00150A6F"/>
    <w:rsid w:val="0015249C"/>
    <w:rsid w:val="0015282C"/>
    <w:rsid w:val="001531CF"/>
    <w:rsid w:val="00153F7C"/>
    <w:rsid w:val="00156204"/>
    <w:rsid w:val="00156F89"/>
    <w:rsid w:val="001639B9"/>
    <w:rsid w:val="001654E7"/>
    <w:rsid w:val="00166AE4"/>
    <w:rsid w:val="00166D91"/>
    <w:rsid w:val="00170B68"/>
    <w:rsid w:val="00174AE6"/>
    <w:rsid w:val="00186D98"/>
    <w:rsid w:val="0019004C"/>
    <w:rsid w:val="0019396F"/>
    <w:rsid w:val="00195598"/>
    <w:rsid w:val="001A1724"/>
    <w:rsid w:val="001A19C4"/>
    <w:rsid w:val="001A25A3"/>
    <w:rsid w:val="001A4B44"/>
    <w:rsid w:val="001A6C29"/>
    <w:rsid w:val="001B5DF2"/>
    <w:rsid w:val="001B7353"/>
    <w:rsid w:val="001C141C"/>
    <w:rsid w:val="001C2807"/>
    <w:rsid w:val="001D2CEA"/>
    <w:rsid w:val="001D5701"/>
    <w:rsid w:val="001F1448"/>
    <w:rsid w:val="001F2FEB"/>
    <w:rsid w:val="001F5E73"/>
    <w:rsid w:val="00200C40"/>
    <w:rsid w:val="00204D41"/>
    <w:rsid w:val="002115E0"/>
    <w:rsid w:val="00212304"/>
    <w:rsid w:val="00217CC3"/>
    <w:rsid w:val="00217F29"/>
    <w:rsid w:val="002208AF"/>
    <w:rsid w:val="002351E6"/>
    <w:rsid w:val="00235A0B"/>
    <w:rsid w:val="00240A50"/>
    <w:rsid w:val="002460AF"/>
    <w:rsid w:val="00247114"/>
    <w:rsid w:val="0024762D"/>
    <w:rsid w:val="00250F87"/>
    <w:rsid w:val="002570DF"/>
    <w:rsid w:val="002610C6"/>
    <w:rsid w:val="0026302A"/>
    <w:rsid w:val="0026397D"/>
    <w:rsid w:val="00267C4B"/>
    <w:rsid w:val="00270C56"/>
    <w:rsid w:val="00275FDD"/>
    <w:rsid w:val="0027764C"/>
    <w:rsid w:val="00285181"/>
    <w:rsid w:val="002854FB"/>
    <w:rsid w:val="002913EC"/>
    <w:rsid w:val="00295F0A"/>
    <w:rsid w:val="002A6072"/>
    <w:rsid w:val="002A618C"/>
    <w:rsid w:val="002B4A43"/>
    <w:rsid w:val="002B66F3"/>
    <w:rsid w:val="002D0DC1"/>
    <w:rsid w:val="002E0F4C"/>
    <w:rsid w:val="002E353D"/>
    <w:rsid w:val="002E35B0"/>
    <w:rsid w:val="002E3874"/>
    <w:rsid w:val="002E4249"/>
    <w:rsid w:val="002F2AA1"/>
    <w:rsid w:val="003014D5"/>
    <w:rsid w:val="00313243"/>
    <w:rsid w:val="003204CE"/>
    <w:rsid w:val="00321B74"/>
    <w:rsid w:val="00321C81"/>
    <w:rsid w:val="00322383"/>
    <w:rsid w:val="00327E8C"/>
    <w:rsid w:val="003326CB"/>
    <w:rsid w:val="00335664"/>
    <w:rsid w:val="00345186"/>
    <w:rsid w:val="003465C5"/>
    <w:rsid w:val="0034706D"/>
    <w:rsid w:val="00347569"/>
    <w:rsid w:val="003524F3"/>
    <w:rsid w:val="00352E15"/>
    <w:rsid w:val="00353DFD"/>
    <w:rsid w:val="003551F9"/>
    <w:rsid w:val="00356443"/>
    <w:rsid w:val="00356E26"/>
    <w:rsid w:val="00371A1A"/>
    <w:rsid w:val="0037322E"/>
    <w:rsid w:val="00374D11"/>
    <w:rsid w:val="0037659A"/>
    <w:rsid w:val="00376C1A"/>
    <w:rsid w:val="00382011"/>
    <w:rsid w:val="00390172"/>
    <w:rsid w:val="00390911"/>
    <w:rsid w:val="00390CEC"/>
    <w:rsid w:val="00391B2F"/>
    <w:rsid w:val="00392EAC"/>
    <w:rsid w:val="0039642A"/>
    <w:rsid w:val="003A0579"/>
    <w:rsid w:val="003A30AB"/>
    <w:rsid w:val="003A3B53"/>
    <w:rsid w:val="003A527B"/>
    <w:rsid w:val="003A546F"/>
    <w:rsid w:val="003B3280"/>
    <w:rsid w:val="003B4936"/>
    <w:rsid w:val="003C5922"/>
    <w:rsid w:val="003D59FD"/>
    <w:rsid w:val="003D5F95"/>
    <w:rsid w:val="003D67FE"/>
    <w:rsid w:val="003E3414"/>
    <w:rsid w:val="003E45BD"/>
    <w:rsid w:val="003E566E"/>
    <w:rsid w:val="003E60BF"/>
    <w:rsid w:val="003E7ADB"/>
    <w:rsid w:val="003F3689"/>
    <w:rsid w:val="003F67CA"/>
    <w:rsid w:val="004056CC"/>
    <w:rsid w:val="00407BDD"/>
    <w:rsid w:val="0041184C"/>
    <w:rsid w:val="00411D1A"/>
    <w:rsid w:val="0041447C"/>
    <w:rsid w:val="004211C6"/>
    <w:rsid w:val="0042415B"/>
    <w:rsid w:val="0042637C"/>
    <w:rsid w:val="004307C8"/>
    <w:rsid w:val="00430C0F"/>
    <w:rsid w:val="00431CC4"/>
    <w:rsid w:val="00432035"/>
    <w:rsid w:val="004348A9"/>
    <w:rsid w:val="00434E00"/>
    <w:rsid w:val="0043728D"/>
    <w:rsid w:val="004437D9"/>
    <w:rsid w:val="00446266"/>
    <w:rsid w:val="0045560C"/>
    <w:rsid w:val="00457A2E"/>
    <w:rsid w:val="00465CC9"/>
    <w:rsid w:val="00473F3D"/>
    <w:rsid w:val="004754F9"/>
    <w:rsid w:val="004806C9"/>
    <w:rsid w:val="00481995"/>
    <w:rsid w:val="0048281B"/>
    <w:rsid w:val="00484776"/>
    <w:rsid w:val="004875C6"/>
    <w:rsid w:val="00494E57"/>
    <w:rsid w:val="00497F0C"/>
    <w:rsid w:val="004A27BB"/>
    <w:rsid w:val="004A3C02"/>
    <w:rsid w:val="004A75D6"/>
    <w:rsid w:val="004B2702"/>
    <w:rsid w:val="004D216C"/>
    <w:rsid w:val="004D3B9F"/>
    <w:rsid w:val="004D5412"/>
    <w:rsid w:val="004E2DD3"/>
    <w:rsid w:val="004E6797"/>
    <w:rsid w:val="004E6D09"/>
    <w:rsid w:val="004F0CDF"/>
    <w:rsid w:val="004F2457"/>
    <w:rsid w:val="004F2B29"/>
    <w:rsid w:val="004F7215"/>
    <w:rsid w:val="00503925"/>
    <w:rsid w:val="0050480C"/>
    <w:rsid w:val="0050588A"/>
    <w:rsid w:val="00511DAF"/>
    <w:rsid w:val="00513B1F"/>
    <w:rsid w:val="00514B09"/>
    <w:rsid w:val="005160F7"/>
    <w:rsid w:val="00522D7D"/>
    <w:rsid w:val="005248A2"/>
    <w:rsid w:val="00526670"/>
    <w:rsid w:val="00526B23"/>
    <w:rsid w:val="00532B19"/>
    <w:rsid w:val="005363A1"/>
    <w:rsid w:val="005415F2"/>
    <w:rsid w:val="00551F7A"/>
    <w:rsid w:val="00554FA0"/>
    <w:rsid w:val="00561F19"/>
    <w:rsid w:val="00572E30"/>
    <w:rsid w:val="00573939"/>
    <w:rsid w:val="00576937"/>
    <w:rsid w:val="00586EF1"/>
    <w:rsid w:val="0059118E"/>
    <w:rsid w:val="00591721"/>
    <w:rsid w:val="005975B4"/>
    <w:rsid w:val="005A00EB"/>
    <w:rsid w:val="005A33D4"/>
    <w:rsid w:val="005A5986"/>
    <w:rsid w:val="005B156F"/>
    <w:rsid w:val="005B187F"/>
    <w:rsid w:val="005B360F"/>
    <w:rsid w:val="005C12DF"/>
    <w:rsid w:val="005C1EB2"/>
    <w:rsid w:val="005C6CDA"/>
    <w:rsid w:val="005C7DC0"/>
    <w:rsid w:val="005D29C6"/>
    <w:rsid w:val="005D605C"/>
    <w:rsid w:val="005D64FB"/>
    <w:rsid w:val="005E2953"/>
    <w:rsid w:val="005E3CCA"/>
    <w:rsid w:val="005E5AE2"/>
    <w:rsid w:val="005F20D6"/>
    <w:rsid w:val="005F3A5C"/>
    <w:rsid w:val="005F4805"/>
    <w:rsid w:val="005F62B3"/>
    <w:rsid w:val="006018A4"/>
    <w:rsid w:val="006020DF"/>
    <w:rsid w:val="006033F8"/>
    <w:rsid w:val="00603CEA"/>
    <w:rsid w:val="00613B3E"/>
    <w:rsid w:val="00616103"/>
    <w:rsid w:val="00616BC6"/>
    <w:rsid w:val="00617A60"/>
    <w:rsid w:val="0062170F"/>
    <w:rsid w:val="00625CC3"/>
    <w:rsid w:val="006301CC"/>
    <w:rsid w:val="00634359"/>
    <w:rsid w:val="00634F9D"/>
    <w:rsid w:val="00642804"/>
    <w:rsid w:val="00642EF7"/>
    <w:rsid w:val="00647D3E"/>
    <w:rsid w:val="00647E5B"/>
    <w:rsid w:val="0065065F"/>
    <w:rsid w:val="00663782"/>
    <w:rsid w:val="006645EC"/>
    <w:rsid w:val="00674D87"/>
    <w:rsid w:val="0068592E"/>
    <w:rsid w:val="00686603"/>
    <w:rsid w:val="00691E36"/>
    <w:rsid w:val="00692F17"/>
    <w:rsid w:val="00694F57"/>
    <w:rsid w:val="006A2B75"/>
    <w:rsid w:val="006B1D6B"/>
    <w:rsid w:val="006B6933"/>
    <w:rsid w:val="006B7C30"/>
    <w:rsid w:val="006C0B5A"/>
    <w:rsid w:val="006C3B7A"/>
    <w:rsid w:val="006C3E94"/>
    <w:rsid w:val="006C3F08"/>
    <w:rsid w:val="006D0706"/>
    <w:rsid w:val="006D085B"/>
    <w:rsid w:val="006D116F"/>
    <w:rsid w:val="006D43F0"/>
    <w:rsid w:val="006D4CEC"/>
    <w:rsid w:val="006E23D6"/>
    <w:rsid w:val="006E2696"/>
    <w:rsid w:val="006E3197"/>
    <w:rsid w:val="006E5ECC"/>
    <w:rsid w:val="006E7AAE"/>
    <w:rsid w:val="006F20AD"/>
    <w:rsid w:val="006F27B4"/>
    <w:rsid w:val="006F6039"/>
    <w:rsid w:val="006F7605"/>
    <w:rsid w:val="00711972"/>
    <w:rsid w:val="007120D1"/>
    <w:rsid w:val="00712EF8"/>
    <w:rsid w:val="00713596"/>
    <w:rsid w:val="007138AF"/>
    <w:rsid w:val="00714952"/>
    <w:rsid w:val="00717390"/>
    <w:rsid w:val="007213CA"/>
    <w:rsid w:val="0072326F"/>
    <w:rsid w:val="007234BB"/>
    <w:rsid w:val="0072647C"/>
    <w:rsid w:val="007301C8"/>
    <w:rsid w:val="00731DC2"/>
    <w:rsid w:val="0073494D"/>
    <w:rsid w:val="00744DC6"/>
    <w:rsid w:val="00750EFE"/>
    <w:rsid w:val="007510F7"/>
    <w:rsid w:val="00752C8B"/>
    <w:rsid w:val="0075372B"/>
    <w:rsid w:val="007602AC"/>
    <w:rsid w:val="007603EC"/>
    <w:rsid w:val="0076096B"/>
    <w:rsid w:val="00764F14"/>
    <w:rsid w:val="00766AFF"/>
    <w:rsid w:val="00766B5F"/>
    <w:rsid w:val="007822FE"/>
    <w:rsid w:val="007831E5"/>
    <w:rsid w:val="007841BB"/>
    <w:rsid w:val="0079054A"/>
    <w:rsid w:val="00790E60"/>
    <w:rsid w:val="00794624"/>
    <w:rsid w:val="007A1861"/>
    <w:rsid w:val="007A30AB"/>
    <w:rsid w:val="007C08DF"/>
    <w:rsid w:val="007C35C0"/>
    <w:rsid w:val="007C3FC4"/>
    <w:rsid w:val="007D1088"/>
    <w:rsid w:val="007D45F8"/>
    <w:rsid w:val="007D6083"/>
    <w:rsid w:val="007E02B0"/>
    <w:rsid w:val="007E3C1A"/>
    <w:rsid w:val="007E7AA2"/>
    <w:rsid w:val="007F03C6"/>
    <w:rsid w:val="007F1C39"/>
    <w:rsid w:val="007F25D5"/>
    <w:rsid w:val="00802F79"/>
    <w:rsid w:val="00806EDA"/>
    <w:rsid w:val="00807371"/>
    <w:rsid w:val="0082366D"/>
    <w:rsid w:val="00824505"/>
    <w:rsid w:val="00825B72"/>
    <w:rsid w:val="008272A5"/>
    <w:rsid w:val="00834AE7"/>
    <w:rsid w:val="008403FE"/>
    <w:rsid w:val="00841BC5"/>
    <w:rsid w:val="00843308"/>
    <w:rsid w:val="00847C34"/>
    <w:rsid w:val="0085013D"/>
    <w:rsid w:val="00850A32"/>
    <w:rsid w:val="0085162D"/>
    <w:rsid w:val="00851C0F"/>
    <w:rsid w:val="00853F35"/>
    <w:rsid w:val="008548E1"/>
    <w:rsid w:val="008565D9"/>
    <w:rsid w:val="008568CB"/>
    <w:rsid w:val="00864DBF"/>
    <w:rsid w:val="00870B12"/>
    <w:rsid w:val="00875480"/>
    <w:rsid w:val="00877077"/>
    <w:rsid w:val="0088031E"/>
    <w:rsid w:val="0088149C"/>
    <w:rsid w:val="00881FEF"/>
    <w:rsid w:val="008875FE"/>
    <w:rsid w:val="008A08F8"/>
    <w:rsid w:val="008A43A6"/>
    <w:rsid w:val="008B6C73"/>
    <w:rsid w:val="008C4FFE"/>
    <w:rsid w:val="008D307E"/>
    <w:rsid w:val="008D4524"/>
    <w:rsid w:val="008E43C9"/>
    <w:rsid w:val="008E66F5"/>
    <w:rsid w:val="008E6B5A"/>
    <w:rsid w:val="008F14F1"/>
    <w:rsid w:val="008F4228"/>
    <w:rsid w:val="008F5136"/>
    <w:rsid w:val="008F64E3"/>
    <w:rsid w:val="00920B1A"/>
    <w:rsid w:val="00920EB1"/>
    <w:rsid w:val="00922512"/>
    <w:rsid w:val="00922616"/>
    <w:rsid w:val="00923C5A"/>
    <w:rsid w:val="00924083"/>
    <w:rsid w:val="0092505B"/>
    <w:rsid w:val="00931185"/>
    <w:rsid w:val="0093349A"/>
    <w:rsid w:val="00935238"/>
    <w:rsid w:val="00942BA3"/>
    <w:rsid w:val="00944411"/>
    <w:rsid w:val="0094537A"/>
    <w:rsid w:val="0094760F"/>
    <w:rsid w:val="009645C1"/>
    <w:rsid w:val="00966CD2"/>
    <w:rsid w:val="0097575A"/>
    <w:rsid w:val="0098299F"/>
    <w:rsid w:val="00983F84"/>
    <w:rsid w:val="00985853"/>
    <w:rsid w:val="00987213"/>
    <w:rsid w:val="009874C4"/>
    <w:rsid w:val="00987A79"/>
    <w:rsid w:val="009910D6"/>
    <w:rsid w:val="00994447"/>
    <w:rsid w:val="009A0811"/>
    <w:rsid w:val="009A0B96"/>
    <w:rsid w:val="009A0D89"/>
    <w:rsid w:val="009B7DE2"/>
    <w:rsid w:val="009D14AD"/>
    <w:rsid w:val="009D1B76"/>
    <w:rsid w:val="009D2D1F"/>
    <w:rsid w:val="009D3E39"/>
    <w:rsid w:val="009D60FE"/>
    <w:rsid w:val="009E0F6F"/>
    <w:rsid w:val="009E106F"/>
    <w:rsid w:val="009E4CD7"/>
    <w:rsid w:val="009F0EAC"/>
    <w:rsid w:val="009F115C"/>
    <w:rsid w:val="009F2CC1"/>
    <w:rsid w:val="009F4B5E"/>
    <w:rsid w:val="009F4F67"/>
    <w:rsid w:val="009F73AA"/>
    <w:rsid w:val="00A00F48"/>
    <w:rsid w:val="00A05768"/>
    <w:rsid w:val="00A074A5"/>
    <w:rsid w:val="00A11184"/>
    <w:rsid w:val="00A11479"/>
    <w:rsid w:val="00A20935"/>
    <w:rsid w:val="00A23746"/>
    <w:rsid w:val="00A25CF7"/>
    <w:rsid w:val="00A27A68"/>
    <w:rsid w:val="00A329B2"/>
    <w:rsid w:val="00A34CD6"/>
    <w:rsid w:val="00A36E05"/>
    <w:rsid w:val="00A42E14"/>
    <w:rsid w:val="00A53668"/>
    <w:rsid w:val="00A611E9"/>
    <w:rsid w:val="00A6309D"/>
    <w:rsid w:val="00A634B8"/>
    <w:rsid w:val="00A7192C"/>
    <w:rsid w:val="00A81E1D"/>
    <w:rsid w:val="00A8584B"/>
    <w:rsid w:val="00A920F8"/>
    <w:rsid w:val="00A94462"/>
    <w:rsid w:val="00A94FF6"/>
    <w:rsid w:val="00A96DD3"/>
    <w:rsid w:val="00AA055C"/>
    <w:rsid w:val="00AA13EA"/>
    <w:rsid w:val="00AA31A2"/>
    <w:rsid w:val="00AA3A5D"/>
    <w:rsid w:val="00AA4D16"/>
    <w:rsid w:val="00AB2172"/>
    <w:rsid w:val="00AB2FC9"/>
    <w:rsid w:val="00AB5274"/>
    <w:rsid w:val="00AB61AC"/>
    <w:rsid w:val="00AC090B"/>
    <w:rsid w:val="00AC167B"/>
    <w:rsid w:val="00AC3692"/>
    <w:rsid w:val="00AC3D64"/>
    <w:rsid w:val="00AC5496"/>
    <w:rsid w:val="00AC5531"/>
    <w:rsid w:val="00AD1306"/>
    <w:rsid w:val="00AD1C8C"/>
    <w:rsid w:val="00AD48F8"/>
    <w:rsid w:val="00AD577A"/>
    <w:rsid w:val="00AE482D"/>
    <w:rsid w:val="00AE52F3"/>
    <w:rsid w:val="00AF16E5"/>
    <w:rsid w:val="00AF6206"/>
    <w:rsid w:val="00AF64CA"/>
    <w:rsid w:val="00AF799C"/>
    <w:rsid w:val="00AF79A6"/>
    <w:rsid w:val="00B01AFA"/>
    <w:rsid w:val="00B0531F"/>
    <w:rsid w:val="00B05762"/>
    <w:rsid w:val="00B05A57"/>
    <w:rsid w:val="00B07D84"/>
    <w:rsid w:val="00B143A7"/>
    <w:rsid w:val="00B20876"/>
    <w:rsid w:val="00B22E58"/>
    <w:rsid w:val="00B23D68"/>
    <w:rsid w:val="00B24962"/>
    <w:rsid w:val="00B36F81"/>
    <w:rsid w:val="00B40127"/>
    <w:rsid w:val="00B4261D"/>
    <w:rsid w:val="00B46779"/>
    <w:rsid w:val="00B52C45"/>
    <w:rsid w:val="00B64DF3"/>
    <w:rsid w:val="00B65354"/>
    <w:rsid w:val="00B70EDD"/>
    <w:rsid w:val="00B73D20"/>
    <w:rsid w:val="00B74D78"/>
    <w:rsid w:val="00B8214A"/>
    <w:rsid w:val="00BA3EA6"/>
    <w:rsid w:val="00BA3F61"/>
    <w:rsid w:val="00BA5B43"/>
    <w:rsid w:val="00BB081F"/>
    <w:rsid w:val="00BB4290"/>
    <w:rsid w:val="00BB4776"/>
    <w:rsid w:val="00BB666F"/>
    <w:rsid w:val="00BC44C4"/>
    <w:rsid w:val="00BC4D53"/>
    <w:rsid w:val="00BC5BA5"/>
    <w:rsid w:val="00BD5255"/>
    <w:rsid w:val="00BD6EB6"/>
    <w:rsid w:val="00BD79FF"/>
    <w:rsid w:val="00BE103B"/>
    <w:rsid w:val="00BE3E45"/>
    <w:rsid w:val="00BE4D25"/>
    <w:rsid w:val="00BE4FDF"/>
    <w:rsid w:val="00BE76AE"/>
    <w:rsid w:val="00BF7FAC"/>
    <w:rsid w:val="00C04C74"/>
    <w:rsid w:val="00C0596D"/>
    <w:rsid w:val="00C05E68"/>
    <w:rsid w:val="00C06236"/>
    <w:rsid w:val="00C066CA"/>
    <w:rsid w:val="00C07656"/>
    <w:rsid w:val="00C11108"/>
    <w:rsid w:val="00C14597"/>
    <w:rsid w:val="00C20786"/>
    <w:rsid w:val="00C22309"/>
    <w:rsid w:val="00C258DC"/>
    <w:rsid w:val="00C26C3A"/>
    <w:rsid w:val="00C26E83"/>
    <w:rsid w:val="00C323DC"/>
    <w:rsid w:val="00C36322"/>
    <w:rsid w:val="00C41754"/>
    <w:rsid w:val="00C428F2"/>
    <w:rsid w:val="00C43F88"/>
    <w:rsid w:val="00C45654"/>
    <w:rsid w:val="00C52799"/>
    <w:rsid w:val="00C53F94"/>
    <w:rsid w:val="00C57D1E"/>
    <w:rsid w:val="00C61386"/>
    <w:rsid w:val="00C63052"/>
    <w:rsid w:val="00C65ED6"/>
    <w:rsid w:val="00C67B9E"/>
    <w:rsid w:val="00C71273"/>
    <w:rsid w:val="00C71AD5"/>
    <w:rsid w:val="00C74C10"/>
    <w:rsid w:val="00C763BF"/>
    <w:rsid w:val="00C767B7"/>
    <w:rsid w:val="00C95A6C"/>
    <w:rsid w:val="00CA7F02"/>
    <w:rsid w:val="00CB4FC1"/>
    <w:rsid w:val="00CB6191"/>
    <w:rsid w:val="00CC1961"/>
    <w:rsid w:val="00CC3E83"/>
    <w:rsid w:val="00CC55BF"/>
    <w:rsid w:val="00CC618F"/>
    <w:rsid w:val="00CD24FE"/>
    <w:rsid w:val="00CD2FF2"/>
    <w:rsid w:val="00CE43CE"/>
    <w:rsid w:val="00CE4E76"/>
    <w:rsid w:val="00CE6F47"/>
    <w:rsid w:val="00CF5CEA"/>
    <w:rsid w:val="00D06ECE"/>
    <w:rsid w:val="00D146AA"/>
    <w:rsid w:val="00D161FA"/>
    <w:rsid w:val="00D20849"/>
    <w:rsid w:val="00D24361"/>
    <w:rsid w:val="00D268F8"/>
    <w:rsid w:val="00D36912"/>
    <w:rsid w:val="00D47596"/>
    <w:rsid w:val="00D50819"/>
    <w:rsid w:val="00D54220"/>
    <w:rsid w:val="00D605E8"/>
    <w:rsid w:val="00D60AF6"/>
    <w:rsid w:val="00D6396A"/>
    <w:rsid w:val="00D63F2C"/>
    <w:rsid w:val="00D651BD"/>
    <w:rsid w:val="00D7425F"/>
    <w:rsid w:val="00D768E3"/>
    <w:rsid w:val="00D93A1D"/>
    <w:rsid w:val="00DA03A9"/>
    <w:rsid w:val="00DA0400"/>
    <w:rsid w:val="00DA04A4"/>
    <w:rsid w:val="00DA0D6D"/>
    <w:rsid w:val="00DA1249"/>
    <w:rsid w:val="00DB3566"/>
    <w:rsid w:val="00DB5216"/>
    <w:rsid w:val="00DB6C58"/>
    <w:rsid w:val="00DB734C"/>
    <w:rsid w:val="00DC1274"/>
    <w:rsid w:val="00DC2B4D"/>
    <w:rsid w:val="00DD12AA"/>
    <w:rsid w:val="00DD59B4"/>
    <w:rsid w:val="00DE01B5"/>
    <w:rsid w:val="00DE1BC1"/>
    <w:rsid w:val="00DE7604"/>
    <w:rsid w:val="00DF070F"/>
    <w:rsid w:val="00DF5D77"/>
    <w:rsid w:val="00E0198C"/>
    <w:rsid w:val="00E02397"/>
    <w:rsid w:val="00E038CC"/>
    <w:rsid w:val="00E13271"/>
    <w:rsid w:val="00E139AB"/>
    <w:rsid w:val="00E167B6"/>
    <w:rsid w:val="00E34DBB"/>
    <w:rsid w:val="00E34FDF"/>
    <w:rsid w:val="00E402A0"/>
    <w:rsid w:val="00E40925"/>
    <w:rsid w:val="00E4326D"/>
    <w:rsid w:val="00E43F6B"/>
    <w:rsid w:val="00E44492"/>
    <w:rsid w:val="00E5024F"/>
    <w:rsid w:val="00E54226"/>
    <w:rsid w:val="00E55101"/>
    <w:rsid w:val="00E60A55"/>
    <w:rsid w:val="00E6691A"/>
    <w:rsid w:val="00E70991"/>
    <w:rsid w:val="00E720F6"/>
    <w:rsid w:val="00E736F2"/>
    <w:rsid w:val="00E73D91"/>
    <w:rsid w:val="00E7640B"/>
    <w:rsid w:val="00E80764"/>
    <w:rsid w:val="00E8420D"/>
    <w:rsid w:val="00E85F4B"/>
    <w:rsid w:val="00E87C7F"/>
    <w:rsid w:val="00E93B28"/>
    <w:rsid w:val="00E969CF"/>
    <w:rsid w:val="00EA0913"/>
    <w:rsid w:val="00EA096D"/>
    <w:rsid w:val="00EA3096"/>
    <w:rsid w:val="00EA7012"/>
    <w:rsid w:val="00EB0701"/>
    <w:rsid w:val="00EB1909"/>
    <w:rsid w:val="00EB76DF"/>
    <w:rsid w:val="00ED2B0A"/>
    <w:rsid w:val="00EE28E8"/>
    <w:rsid w:val="00EE53F2"/>
    <w:rsid w:val="00EE790A"/>
    <w:rsid w:val="00EF4AFD"/>
    <w:rsid w:val="00EF5F2F"/>
    <w:rsid w:val="00F0632D"/>
    <w:rsid w:val="00F071BE"/>
    <w:rsid w:val="00F07D53"/>
    <w:rsid w:val="00F12631"/>
    <w:rsid w:val="00F140B9"/>
    <w:rsid w:val="00F17E71"/>
    <w:rsid w:val="00F279D2"/>
    <w:rsid w:val="00F27D47"/>
    <w:rsid w:val="00F30292"/>
    <w:rsid w:val="00F337CE"/>
    <w:rsid w:val="00F34490"/>
    <w:rsid w:val="00F365A8"/>
    <w:rsid w:val="00F4145E"/>
    <w:rsid w:val="00F436A7"/>
    <w:rsid w:val="00F44272"/>
    <w:rsid w:val="00F45B1D"/>
    <w:rsid w:val="00F50988"/>
    <w:rsid w:val="00F519B9"/>
    <w:rsid w:val="00F52ECE"/>
    <w:rsid w:val="00F55E29"/>
    <w:rsid w:val="00F57607"/>
    <w:rsid w:val="00F57CBF"/>
    <w:rsid w:val="00F62240"/>
    <w:rsid w:val="00F62C79"/>
    <w:rsid w:val="00F6412B"/>
    <w:rsid w:val="00F660D0"/>
    <w:rsid w:val="00F7428D"/>
    <w:rsid w:val="00F75D59"/>
    <w:rsid w:val="00F804E5"/>
    <w:rsid w:val="00F806A5"/>
    <w:rsid w:val="00F82247"/>
    <w:rsid w:val="00F822BE"/>
    <w:rsid w:val="00F822FA"/>
    <w:rsid w:val="00F92FB8"/>
    <w:rsid w:val="00FA1D1B"/>
    <w:rsid w:val="00FA21B5"/>
    <w:rsid w:val="00FA2798"/>
    <w:rsid w:val="00FA3E1D"/>
    <w:rsid w:val="00FA3FDE"/>
    <w:rsid w:val="00FA4882"/>
    <w:rsid w:val="00FA6907"/>
    <w:rsid w:val="00FB0832"/>
    <w:rsid w:val="00FB0E5C"/>
    <w:rsid w:val="00FB7090"/>
    <w:rsid w:val="00FC0368"/>
    <w:rsid w:val="00FC1232"/>
    <w:rsid w:val="00FC55B6"/>
    <w:rsid w:val="00FC5F19"/>
    <w:rsid w:val="00FD1E90"/>
    <w:rsid w:val="00FD24F8"/>
    <w:rsid w:val="00FD4B68"/>
    <w:rsid w:val="00FD6F46"/>
    <w:rsid w:val="00FE1F45"/>
    <w:rsid w:val="00FE49AA"/>
    <w:rsid w:val="00FF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28D3A1"/>
  <w15:docId w15:val="{9DF6CDFF-66CE-47F1-BFEB-DFE353771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1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8">
    <w:name w:val="Основной текст + 8"/>
    <w:aliases w:val="5 pt4,Малые прописные,Интервал 0 pt6,Основной текст + Lucida Sans Unicode1,61,5 pt1,Основной текст + Segoe UI1,7 pt1,Курсив1"/>
    <w:uiPriority w:val="99"/>
    <w:rsid w:val="00166AE4"/>
    <w:rPr>
      <w:rFonts w:ascii="Times New Roman" w:hAnsi="Times New Roman" w:cs="Times New Roman"/>
      <w:smallCaps/>
      <w:spacing w:val="-2"/>
      <w:sz w:val="17"/>
      <w:szCs w:val="17"/>
      <w:u w:val="none"/>
    </w:rPr>
  </w:style>
  <w:style w:type="character" w:customStyle="1" w:styleId="1">
    <w:name w:val="Основной текст Знак1"/>
    <w:link w:val="a4"/>
    <w:uiPriority w:val="99"/>
    <w:rsid w:val="000B2BDB"/>
    <w:rPr>
      <w:spacing w:val="8"/>
      <w:shd w:val="clear" w:color="auto" w:fill="FFFFFF"/>
    </w:rPr>
  </w:style>
  <w:style w:type="paragraph" w:styleId="a4">
    <w:name w:val="Body Text"/>
    <w:basedOn w:val="a"/>
    <w:link w:val="1"/>
    <w:uiPriority w:val="99"/>
    <w:rsid w:val="000B2BDB"/>
    <w:pPr>
      <w:widowControl w:val="0"/>
      <w:shd w:val="clear" w:color="auto" w:fill="FFFFFF"/>
      <w:spacing w:before="300" w:after="480" w:line="240" w:lineRule="atLeast"/>
      <w:jc w:val="both"/>
    </w:pPr>
    <w:rPr>
      <w:spacing w:val="8"/>
      <w:sz w:val="20"/>
      <w:szCs w:val="20"/>
    </w:rPr>
  </w:style>
  <w:style w:type="character" w:customStyle="1" w:styleId="a5">
    <w:name w:val="Основной текст Знак"/>
    <w:rsid w:val="000B2BDB"/>
    <w:rPr>
      <w:sz w:val="24"/>
      <w:szCs w:val="24"/>
    </w:rPr>
  </w:style>
  <w:style w:type="character" w:customStyle="1" w:styleId="a6">
    <w:name w:val="Основной текст_"/>
    <w:link w:val="5"/>
    <w:rsid w:val="005363A1"/>
    <w:rPr>
      <w:spacing w:val="10"/>
      <w:shd w:val="clear" w:color="auto" w:fill="FFFFFF"/>
    </w:rPr>
  </w:style>
  <w:style w:type="paragraph" w:customStyle="1" w:styleId="5">
    <w:name w:val="Основной текст5"/>
    <w:basedOn w:val="a"/>
    <w:link w:val="a6"/>
    <w:rsid w:val="005363A1"/>
    <w:pPr>
      <w:widowControl w:val="0"/>
      <w:shd w:val="clear" w:color="auto" w:fill="FFFFFF"/>
      <w:spacing w:before="600" w:after="720" w:line="0" w:lineRule="atLeast"/>
      <w:ind w:hanging="440"/>
      <w:jc w:val="both"/>
    </w:pPr>
    <w:rPr>
      <w:spacing w:val="10"/>
      <w:sz w:val="20"/>
      <w:szCs w:val="20"/>
    </w:rPr>
  </w:style>
  <w:style w:type="paragraph" w:styleId="a7">
    <w:name w:val="List Paragraph"/>
    <w:basedOn w:val="a"/>
    <w:link w:val="a8"/>
    <w:uiPriority w:val="34"/>
    <w:qFormat/>
    <w:rsid w:val="00C57D1E"/>
    <w:pPr>
      <w:ind w:left="720"/>
      <w:contextualSpacing/>
    </w:pPr>
  </w:style>
  <w:style w:type="character" w:styleId="a9">
    <w:name w:val="Hyperlink"/>
    <w:uiPriority w:val="99"/>
    <w:unhideWhenUsed/>
    <w:rsid w:val="00C57D1E"/>
    <w:rPr>
      <w:color w:val="0000FF"/>
      <w:u w:val="single"/>
    </w:rPr>
  </w:style>
  <w:style w:type="paragraph" w:styleId="aa">
    <w:name w:val="header"/>
    <w:basedOn w:val="a"/>
    <w:link w:val="ab"/>
    <w:uiPriority w:val="99"/>
    <w:rsid w:val="001654E7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link w:val="aa"/>
    <w:uiPriority w:val="99"/>
    <w:rsid w:val="001654E7"/>
    <w:rPr>
      <w:sz w:val="24"/>
      <w:szCs w:val="24"/>
    </w:rPr>
  </w:style>
  <w:style w:type="paragraph" w:styleId="ac">
    <w:name w:val="footer"/>
    <w:basedOn w:val="a"/>
    <w:link w:val="ad"/>
    <w:rsid w:val="001654E7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link w:val="ac"/>
    <w:rsid w:val="001654E7"/>
    <w:rPr>
      <w:sz w:val="24"/>
      <w:szCs w:val="24"/>
    </w:rPr>
  </w:style>
  <w:style w:type="paragraph" w:customStyle="1" w:styleId="ConsPlusNormal">
    <w:name w:val="ConsPlusNormal"/>
    <w:rsid w:val="000E28C7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e">
    <w:name w:val="Balloon Text"/>
    <w:basedOn w:val="a"/>
    <w:link w:val="af"/>
    <w:rsid w:val="00FD6F46"/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rsid w:val="00FD6F46"/>
    <w:rPr>
      <w:rFonts w:ascii="Segoe UI" w:hAnsi="Segoe UI" w:cs="Segoe UI"/>
      <w:sz w:val="18"/>
      <w:szCs w:val="18"/>
    </w:rPr>
  </w:style>
  <w:style w:type="character" w:customStyle="1" w:styleId="a8">
    <w:name w:val="Абзац списка Знак"/>
    <w:link w:val="a7"/>
    <w:uiPriority w:val="34"/>
    <w:locked/>
    <w:rsid w:val="00B6535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1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8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6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3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1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3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7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1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1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4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7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8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8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0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dravmedinform.ru/nomenclatura-meditcinskikh-uslug/a06.03.061.001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202BD-B051-4DC3-874D-D81BE41E61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1</Pages>
  <Words>67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</vt:lpstr>
    </vt:vector>
  </TitlesOfParts>
  <Company>MoBIL GROUP</Company>
  <LinksUpToDate>false</LinksUpToDate>
  <CharactersWithSpaces>693</CharactersWithSpaces>
  <SharedDoc>false</SharedDoc>
  <HLinks>
    <vt:vector size="24" baseType="variant">
      <vt:variant>
        <vt:i4>3211295</vt:i4>
      </vt:variant>
      <vt:variant>
        <vt:i4>9</vt:i4>
      </vt:variant>
      <vt:variant>
        <vt:i4>0</vt:i4>
      </vt:variant>
      <vt:variant>
        <vt:i4>5</vt:i4>
      </vt:variant>
      <vt:variant>
        <vt:lpwstr>C:\Documents and Settings\plieva.TFOMS\Рабочий стол\РАСЧЕТЫ ПО ДИСП  И ПРОФ ОСМ. с 01.06.2019\2019 Расчеты по приказу МЗ РФ 124н(Дспансеризация. и проф. осмотры).xlsx</vt:lpwstr>
      </vt:variant>
      <vt:variant>
        <vt:lpwstr>Лист1!P2204</vt:lpwstr>
      </vt:variant>
      <vt:variant>
        <vt:i4>3211295</vt:i4>
      </vt:variant>
      <vt:variant>
        <vt:i4>6</vt:i4>
      </vt:variant>
      <vt:variant>
        <vt:i4>0</vt:i4>
      </vt:variant>
      <vt:variant>
        <vt:i4>5</vt:i4>
      </vt:variant>
      <vt:variant>
        <vt:lpwstr>C:\Documents and Settings\plieva.TFOMS\Рабочий стол\РАСЧЕТЫ ПО ДИСП  И ПРОФ ОСМ. с 01.06.2019\2019 Расчеты по приказу МЗ РФ 124н(Дспансеризация. и проф. осмотры).xlsx</vt:lpwstr>
      </vt:variant>
      <vt:variant>
        <vt:lpwstr>Лист1!P2204</vt:lpwstr>
      </vt:variant>
      <vt:variant>
        <vt:i4>3473436</vt:i4>
      </vt:variant>
      <vt:variant>
        <vt:i4>3</vt:i4>
      </vt:variant>
      <vt:variant>
        <vt:i4>0</vt:i4>
      </vt:variant>
      <vt:variant>
        <vt:i4>5</vt:i4>
      </vt:variant>
      <vt:variant>
        <vt:lpwstr>C:\Documents and Settings\plieva.TFOMS\Рабочий стол\РАСЧЕТЫ ПО ДИСП  И ПРОФ ОСМ. с 01.06.2019\2019 Расчеты по приказу МЗ РФ 124н(Дспансеризация. и проф. осмотры).xlsx</vt:lpwstr>
      </vt:variant>
      <vt:variant>
        <vt:lpwstr>Лист1!P1177</vt:lpwstr>
      </vt:variant>
      <vt:variant>
        <vt:i4>3473436</vt:i4>
      </vt:variant>
      <vt:variant>
        <vt:i4>0</vt:i4>
      </vt:variant>
      <vt:variant>
        <vt:i4>0</vt:i4>
      </vt:variant>
      <vt:variant>
        <vt:i4>5</vt:i4>
      </vt:variant>
      <vt:variant>
        <vt:lpwstr>C:\Documents and Settings\plieva.TFOMS\Рабочий стол\РАСЧЕТЫ ПО ДИСП  И ПРОФ ОСМ. с 01.06.2019\2019 Расчеты по приказу МЗ РФ 124н(Дспансеризация. и проф. осмотры).xlsx</vt:lpwstr>
      </vt:variant>
      <vt:variant>
        <vt:lpwstr>Лист1!P1179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</dc:title>
  <dc:subject/>
  <dc:creator>Kargieva</dc:creator>
  <cp:keywords/>
  <dc:description/>
  <cp:lastModifiedBy>Кусова Зарина Руслановна</cp:lastModifiedBy>
  <cp:revision>12</cp:revision>
  <cp:lastPrinted>2020-01-09T16:23:00Z</cp:lastPrinted>
  <dcterms:created xsi:type="dcterms:W3CDTF">2026-03-22T17:19:00Z</dcterms:created>
  <dcterms:modified xsi:type="dcterms:W3CDTF">2026-11-03T13:28:00Z</dcterms:modified>
</cp:coreProperties>
</file>