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741E7" w14:textId="7252F2F2" w:rsidR="00A94851" w:rsidRDefault="00A94851" w:rsidP="00A94851">
      <w:pPr>
        <w:spacing w:after="0" w:line="240" w:lineRule="auto"/>
        <w:ind w:left="9781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</w:t>
      </w:r>
      <w:r w:rsidR="000B3ED6">
        <w:rPr>
          <w:rFonts w:ascii="Times New Roman" w:hAnsi="Times New Roman"/>
          <w:color w:val="000000"/>
          <w:sz w:val="24"/>
          <w:szCs w:val="24"/>
        </w:rPr>
        <w:t xml:space="preserve"> № 1</w:t>
      </w:r>
    </w:p>
    <w:p w14:paraId="40684862" w14:textId="77777777" w:rsidR="00A94851" w:rsidRDefault="00A94851" w:rsidP="00A94851">
      <w:pPr>
        <w:spacing w:after="0" w:line="240" w:lineRule="auto"/>
        <w:ind w:left="9781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дополнительному соглашению</w:t>
      </w:r>
    </w:p>
    <w:p w14:paraId="7BADAF0A" w14:textId="0F134106" w:rsidR="00A94851" w:rsidRDefault="00A94851" w:rsidP="00A94851">
      <w:pPr>
        <w:spacing w:after="0" w:line="240" w:lineRule="auto"/>
        <w:ind w:left="9781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ED06B7">
        <w:rPr>
          <w:rFonts w:ascii="Times New Roman" w:hAnsi="Times New Roman"/>
          <w:color w:val="000000"/>
          <w:sz w:val="24"/>
          <w:szCs w:val="24"/>
        </w:rPr>
        <w:t>2</w:t>
      </w:r>
      <w:r w:rsidR="000E7BA7" w:rsidRPr="000E7BA7">
        <w:rPr>
          <w:rFonts w:ascii="Times New Roman" w:hAnsi="Times New Roman"/>
          <w:color w:val="000000"/>
          <w:sz w:val="24"/>
          <w:szCs w:val="24"/>
        </w:rPr>
        <w:t>5</w:t>
      </w:r>
      <w:r w:rsidR="00C83F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7BA7">
        <w:rPr>
          <w:rFonts w:ascii="Times New Roman" w:hAnsi="Times New Roman"/>
          <w:color w:val="000000"/>
          <w:sz w:val="24"/>
          <w:szCs w:val="24"/>
        </w:rPr>
        <w:t>сентября</w:t>
      </w:r>
      <w:r>
        <w:rPr>
          <w:rFonts w:ascii="Times New Roman" w:hAnsi="Times New Roman"/>
          <w:color w:val="000000"/>
          <w:sz w:val="24"/>
          <w:szCs w:val="24"/>
        </w:rPr>
        <w:t xml:space="preserve"> 2026 года</w:t>
      </w:r>
    </w:p>
    <w:p w14:paraId="66750A34" w14:textId="77777777" w:rsidR="00A94851" w:rsidRDefault="006A0B58" w:rsidP="006A0B58">
      <w:pPr>
        <w:spacing w:after="0" w:line="240" w:lineRule="auto"/>
        <w:ind w:firstLine="53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</w:t>
      </w:r>
    </w:p>
    <w:p w14:paraId="196EA303" w14:textId="27DBDD37" w:rsidR="00BA6AE2" w:rsidRPr="009D3A99" w:rsidRDefault="00A94851" w:rsidP="00A94851">
      <w:pPr>
        <w:spacing w:after="0" w:line="240" w:lineRule="auto"/>
        <w:ind w:firstLine="963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550205" w:rsidRPr="009D3A99">
        <w:rPr>
          <w:rFonts w:ascii="Times New Roman" w:hAnsi="Times New Roman"/>
          <w:sz w:val="24"/>
          <w:szCs w:val="24"/>
        </w:rPr>
        <w:t>Приложение №</w:t>
      </w:r>
      <w:r w:rsidR="007E3DFB">
        <w:rPr>
          <w:rFonts w:ascii="Times New Roman" w:hAnsi="Times New Roman"/>
          <w:sz w:val="24"/>
          <w:szCs w:val="24"/>
        </w:rPr>
        <w:t>1</w:t>
      </w:r>
      <w:r w:rsidR="006A0B58">
        <w:rPr>
          <w:rFonts w:ascii="Times New Roman" w:hAnsi="Times New Roman"/>
          <w:sz w:val="24"/>
          <w:szCs w:val="24"/>
        </w:rPr>
        <w:t>5</w:t>
      </w:r>
    </w:p>
    <w:p w14:paraId="44707325" w14:textId="0B2BF198" w:rsidR="00F37A89" w:rsidRPr="009D3A99" w:rsidRDefault="002A1C18" w:rsidP="00C47B1D">
      <w:pPr>
        <w:spacing w:after="0" w:line="240" w:lineRule="auto"/>
        <w:ind w:firstLine="53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BA6AE2" w:rsidRPr="009D3A99">
        <w:rPr>
          <w:rFonts w:ascii="Times New Roman" w:hAnsi="Times New Roman"/>
          <w:sz w:val="24"/>
          <w:szCs w:val="24"/>
        </w:rPr>
        <w:t>к Тарифному соглашению</w:t>
      </w:r>
      <w:r w:rsidR="00F37A89" w:rsidRPr="009D3A99">
        <w:rPr>
          <w:rFonts w:ascii="Times New Roman" w:hAnsi="Times New Roman"/>
          <w:sz w:val="24"/>
          <w:szCs w:val="24"/>
        </w:rPr>
        <w:t xml:space="preserve"> </w:t>
      </w:r>
      <w:r w:rsidR="00BA6AE2" w:rsidRPr="009D3A99">
        <w:rPr>
          <w:rFonts w:ascii="Times New Roman" w:hAnsi="Times New Roman"/>
          <w:sz w:val="24"/>
          <w:szCs w:val="24"/>
        </w:rPr>
        <w:t>в сфере</w:t>
      </w:r>
      <w:r w:rsidR="00F37A89" w:rsidRPr="009D3A99">
        <w:rPr>
          <w:rFonts w:ascii="Times New Roman" w:hAnsi="Times New Roman"/>
          <w:sz w:val="24"/>
          <w:szCs w:val="24"/>
        </w:rPr>
        <w:t xml:space="preserve"> обязательного</w:t>
      </w:r>
    </w:p>
    <w:p w14:paraId="28FE301A" w14:textId="77777777" w:rsidR="00F37A89" w:rsidRPr="009D3A99" w:rsidRDefault="00F37A89" w:rsidP="00C47B1D">
      <w:pPr>
        <w:spacing w:after="0" w:line="240" w:lineRule="auto"/>
        <w:ind w:firstLine="5387"/>
        <w:jc w:val="center"/>
        <w:rPr>
          <w:rFonts w:ascii="Times New Roman" w:hAnsi="Times New Roman"/>
          <w:sz w:val="24"/>
          <w:szCs w:val="24"/>
        </w:rPr>
      </w:pPr>
      <w:r w:rsidRPr="009D3A99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BA6AE2" w:rsidRPr="009D3A99">
        <w:rPr>
          <w:rFonts w:ascii="Times New Roman" w:hAnsi="Times New Roman"/>
          <w:sz w:val="24"/>
          <w:szCs w:val="24"/>
        </w:rPr>
        <w:t xml:space="preserve">медицинского страхования на территории </w:t>
      </w:r>
    </w:p>
    <w:p w14:paraId="3A88313C" w14:textId="77777777" w:rsidR="00BA6AE2" w:rsidRPr="009D3A99" w:rsidRDefault="00F37A89" w:rsidP="00C47B1D">
      <w:pPr>
        <w:spacing w:after="0" w:line="240" w:lineRule="auto"/>
        <w:ind w:firstLine="5387"/>
        <w:jc w:val="center"/>
        <w:rPr>
          <w:rFonts w:ascii="Times New Roman" w:hAnsi="Times New Roman"/>
          <w:sz w:val="24"/>
          <w:szCs w:val="24"/>
        </w:rPr>
      </w:pPr>
      <w:r w:rsidRPr="009D3A99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BA6AE2" w:rsidRPr="009D3A99">
        <w:rPr>
          <w:rFonts w:ascii="Times New Roman" w:hAnsi="Times New Roman"/>
          <w:sz w:val="24"/>
          <w:szCs w:val="24"/>
        </w:rPr>
        <w:t>Республики Северная Осетия-Алания</w:t>
      </w:r>
    </w:p>
    <w:p w14:paraId="15D591D5" w14:textId="550D19BE" w:rsidR="00F25E3D" w:rsidRPr="00820F3D" w:rsidRDefault="00F113D6" w:rsidP="00C47B1D">
      <w:pPr>
        <w:spacing w:after="0" w:line="240" w:lineRule="auto"/>
        <w:ind w:firstLine="5387"/>
        <w:jc w:val="center"/>
        <w:rPr>
          <w:rStyle w:val="1"/>
          <w:spacing w:val="0"/>
          <w:sz w:val="24"/>
          <w:szCs w:val="24"/>
        </w:rPr>
      </w:pPr>
      <w:r w:rsidRPr="00820F3D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F37A89" w:rsidRPr="00820F3D">
        <w:rPr>
          <w:rFonts w:ascii="Times New Roman" w:hAnsi="Times New Roman"/>
          <w:sz w:val="24"/>
          <w:szCs w:val="24"/>
        </w:rPr>
        <w:t xml:space="preserve">                         </w:t>
      </w:r>
      <w:r w:rsidR="009B63D7" w:rsidRPr="00820F3D">
        <w:rPr>
          <w:rFonts w:ascii="Times New Roman" w:hAnsi="Times New Roman"/>
          <w:sz w:val="24"/>
          <w:szCs w:val="24"/>
        </w:rPr>
        <w:t xml:space="preserve">  </w:t>
      </w:r>
      <w:r w:rsidR="00E13CD7" w:rsidRPr="00E13CD7">
        <w:rPr>
          <w:rFonts w:ascii="Times New Roman" w:hAnsi="Times New Roman"/>
          <w:sz w:val="24"/>
          <w:szCs w:val="24"/>
        </w:rPr>
        <w:t xml:space="preserve">     от </w:t>
      </w:r>
      <w:r w:rsidR="006A0B58">
        <w:rPr>
          <w:rFonts w:ascii="Times New Roman" w:hAnsi="Times New Roman"/>
          <w:sz w:val="24"/>
          <w:szCs w:val="24"/>
        </w:rPr>
        <w:t>30</w:t>
      </w:r>
      <w:r w:rsidR="00E13CD7" w:rsidRPr="00E13CD7">
        <w:rPr>
          <w:rFonts w:ascii="Times New Roman" w:hAnsi="Times New Roman"/>
          <w:sz w:val="24"/>
          <w:szCs w:val="24"/>
        </w:rPr>
        <w:t xml:space="preserve"> декабря 202</w:t>
      </w:r>
      <w:r w:rsidR="006A0B58">
        <w:rPr>
          <w:rFonts w:ascii="Times New Roman" w:hAnsi="Times New Roman"/>
          <w:sz w:val="24"/>
          <w:szCs w:val="24"/>
        </w:rPr>
        <w:t>5</w:t>
      </w:r>
      <w:r w:rsidR="00E13CD7" w:rsidRPr="00E13CD7">
        <w:rPr>
          <w:rFonts w:ascii="Times New Roman" w:hAnsi="Times New Roman"/>
          <w:sz w:val="24"/>
          <w:szCs w:val="24"/>
        </w:rPr>
        <w:t xml:space="preserve"> года</w:t>
      </w:r>
    </w:p>
    <w:p w14:paraId="3D485359" w14:textId="77777777" w:rsidR="00F25E3D" w:rsidRPr="009D3A99" w:rsidRDefault="00F25E3D" w:rsidP="00154395">
      <w:pPr>
        <w:spacing w:after="0" w:line="240" w:lineRule="auto"/>
        <w:jc w:val="center"/>
        <w:rPr>
          <w:rStyle w:val="1"/>
          <w:b/>
          <w:spacing w:val="0"/>
          <w:sz w:val="28"/>
          <w:szCs w:val="28"/>
        </w:rPr>
      </w:pPr>
    </w:p>
    <w:p w14:paraId="0AF57A56" w14:textId="40DC7D90" w:rsidR="002A1C18" w:rsidRPr="002A1C18" w:rsidRDefault="002A1C18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  <w:r w:rsidRPr="002A1C18">
        <w:rPr>
          <w:rStyle w:val="8"/>
          <w:b/>
          <w:smallCaps w:val="0"/>
          <w:spacing w:val="0"/>
          <w:sz w:val="28"/>
          <w:szCs w:val="28"/>
        </w:rPr>
        <w:t xml:space="preserve">Базовый (средний) подушевой норматив финансирования </w:t>
      </w:r>
    </w:p>
    <w:p w14:paraId="0C2FABA8" w14:textId="77777777" w:rsidR="00C47B1D" w:rsidRDefault="002A1C18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  <w:r w:rsidRPr="002A1C18">
        <w:rPr>
          <w:rStyle w:val="8"/>
          <w:b/>
          <w:smallCaps w:val="0"/>
          <w:spacing w:val="0"/>
          <w:sz w:val="28"/>
          <w:szCs w:val="28"/>
        </w:rPr>
        <w:t xml:space="preserve">на прикрепившихся лиц, </w:t>
      </w:r>
      <w:r w:rsidRPr="002A1C18">
        <w:rPr>
          <w:rFonts w:ascii="Times New Roman" w:hAnsi="Times New Roman"/>
          <w:b/>
          <w:sz w:val="28"/>
          <w:szCs w:val="28"/>
          <w:lang w:eastAsia="ru-RU"/>
        </w:rPr>
        <w:t>коэффициенты дифференциации подушевого норматива финансирования</w:t>
      </w:r>
      <w:r w:rsidRPr="002A1C18">
        <w:rPr>
          <w:rStyle w:val="8"/>
          <w:b/>
          <w:smallCaps w:val="0"/>
          <w:spacing w:val="0"/>
          <w:sz w:val="28"/>
          <w:szCs w:val="28"/>
        </w:rPr>
        <w:t xml:space="preserve"> </w:t>
      </w:r>
    </w:p>
    <w:p w14:paraId="6D8CFE61" w14:textId="77777777" w:rsidR="00C47B1D" w:rsidRDefault="002A1C18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  <w:r w:rsidRPr="002A1C18">
        <w:rPr>
          <w:rStyle w:val="8"/>
          <w:b/>
          <w:smallCaps w:val="0"/>
          <w:spacing w:val="0"/>
          <w:sz w:val="28"/>
          <w:szCs w:val="28"/>
        </w:rPr>
        <w:t>и ф</w:t>
      </w:r>
      <w:r w:rsidR="0064287A" w:rsidRPr="002A1C18">
        <w:rPr>
          <w:rStyle w:val="8"/>
          <w:b/>
          <w:smallCaps w:val="0"/>
          <w:spacing w:val="0"/>
          <w:sz w:val="28"/>
          <w:szCs w:val="28"/>
        </w:rPr>
        <w:t>актические д</w:t>
      </w:r>
      <w:r w:rsidR="00154395" w:rsidRPr="002A1C18">
        <w:rPr>
          <w:rStyle w:val="8"/>
          <w:b/>
          <w:smallCaps w:val="0"/>
          <w:spacing w:val="0"/>
          <w:sz w:val="28"/>
          <w:szCs w:val="28"/>
        </w:rPr>
        <w:t xml:space="preserve">ифференцированные подушевые нормативы финансирования </w:t>
      </w:r>
      <w:r w:rsidR="00F430AE" w:rsidRPr="002A1C18">
        <w:rPr>
          <w:rStyle w:val="8"/>
          <w:b/>
          <w:smallCaps w:val="0"/>
          <w:spacing w:val="0"/>
          <w:sz w:val="28"/>
          <w:szCs w:val="28"/>
        </w:rPr>
        <w:t xml:space="preserve">медицинской помощи, </w:t>
      </w:r>
    </w:p>
    <w:p w14:paraId="1AB2554D" w14:textId="1BD8F71E" w:rsidR="004F2B6D" w:rsidRDefault="00F430AE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  <w:r w:rsidRPr="002A1C18">
        <w:rPr>
          <w:rStyle w:val="8"/>
          <w:b/>
          <w:smallCaps w:val="0"/>
          <w:spacing w:val="0"/>
          <w:sz w:val="28"/>
          <w:szCs w:val="28"/>
        </w:rPr>
        <w:t xml:space="preserve">оказываемой в </w:t>
      </w:r>
      <w:r w:rsidR="00D0711E" w:rsidRPr="002A1C18">
        <w:rPr>
          <w:rStyle w:val="8"/>
          <w:b/>
          <w:smallCaps w:val="0"/>
          <w:spacing w:val="0"/>
          <w:sz w:val="28"/>
          <w:szCs w:val="28"/>
        </w:rPr>
        <w:t>амбулаторн</w:t>
      </w:r>
      <w:r w:rsidRPr="002A1C18">
        <w:rPr>
          <w:rStyle w:val="8"/>
          <w:b/>
          <w:smallCaps w:val="0"/>
          <w:spacing w:val="0"/>
          <w:sz w:val="28"/>
          <w:szCs w:val="28"/>
        </w:rPr>
        <w:t>ых</w:t>
      </w:r>
      <w:r w:rsidR="00D0711E" w:rsidRPr="002A1C18">
        <w:rPr>
          <w:rStyle w:val="8"/>
          <w:b/>
          <w:smallCaps w:val="0"/>
          <w:spacing w:val="0"/>
          <w:sz w:val="28"/>
          <w:szCs w:val="28"/>
        </w:rPr>
        <w:t xml:space="preserve"> </w:t>
      </w:r>
      <w:r w:rsidR="00550205" w:rsidRPr="002A1C18">
        <w:rPr>
          <w:rStyle w:val="8"/>
          <w:b/>
          <w:smallCaps w:val="0"/>
          <w:spacing w:val="0"/>
          <w:sz w:val="28"/>
          <w:szCs w:val="28"/>
        </w:rPr>
        <w:t xml:space="preserve">условиях, в </w:t>
      </w:r>
      <w:r w:rsidR="00AE399A" w:rsidRPr="002A1C18">
        <w:rPr>
          <w:rStyle w:val="8"/>
          <w:b/>
          <w:smallCaps w:val="0"/>
          <w:spacing w:val="0"/>
          <w:sz w:val="28"/>
          <w:szCs w:val="28"/>
        </w:rPr>
        <w:t>разрезе медицинских</w:t>
      </w:r>
      <w:r w:rsidRPr="002A1C18">
        <w:rPr>
          <w:rStyle w:val="8"/>
          <w:b/>
          <w:smallCaps w:val="0"/>
          <w:spacing w:val="0"/>
          <w:sz w:val="28"/>
          <w:szCs w:val="28"/>
        </w:rPr>
        <w:t xml:space="preserve"> организаций</w:t>
      </w:r>
    </w:p>
    <w:p w14:paraId="7C20C2B7" w14:textId="0FDAEEB4" w:rsidR="002A1C18" w:rsidRDefault="002A1C18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</w:p>
    <w:p w14:paraId="5D042B8E" w14:textId="21A1BE49" w:rsidR="002A1C18" w:rsidRPr="002A1C18" w:rsidRDefault="002A1C18" w:rsidP="002A1C18">
      <w:pPr>
        <w:pStyle w:val="a5"/>
        <w:numPr>
          <w:ilvl w:val="0"/>
          <w:numId w:val="5"/>
        </w:num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  <w:r w:rsidRPr="002A1C18">
        <w:rPr>
          <w:rStyle w:val="8"/>
          <w:b/>
          <w:smallCaps w:val="0"/>
          <w:spacing w:val="0"/>
          <w:sz w:val="28"/>
          <w:szCs w:val="28"/>
        </w:rPr>
        <w:t>Базовый (средний) подушевой норматив финансирования на прикрепившихся лиц</w:t>
      </w:r>
    </w:p>
    <w:p w14:paraId="3D5BCE7F" w14:textId="060DB176" w:rsidR="002A1C18" w:rsidRDefault="002A1C18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</w:p>
    <w:tbl>
      <w:tblPr>
        <w:tblW w:w="124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4"/>
        <w:gridCol w:w="2449"/>
        <w:gridCol w:w="2116"/>
      </w:tblGrid>
      <w:tr w:rsidR="00AB2E8F" w:rsidRPr="00AB2E8F" w14:paraId="2C4FD615" w14:textId="77777777" w:rsidTr="00AB2E8F">
        <w:trPr>
          <w:trHeight w:val="1052"/>
          <w:jc w:val="center"/>
        </w:trPr>
        <w:tc>
          <w:tcPr>
            <w:tcW w:w="7914" w:type="dxa"/>
            <w:shd w:val="clear" w:color="auto" w:fill="auto"/>
            <w:vAlign w:val="center"/>
          </w:tcPr>
          <w:p w14:paraId="41455517" w14:textId="77777777" w:rsidR="00AB2E8F" w:rsidRPr="00AB2E8F" w:rsidRDefault="00AB2E8F" w:rsidP="00B25E0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2E8F">
              <w:rPr>
                <w:rFonts w:ascii="Times New Roman" w:hAnsi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1BDE2195" w14:textId="77777777" w:rsidR="00AB2E8F" w:rsidRPr="00AB2E8F" w:rsidRDefault="00AB2E8F" w:rsidP="00B25E0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2E8F">
              <w:rPr>
                <w:rFonts w:ascii="Times New Roman" w:hAnsi="Times New Roman"/>
                <w:b/>
                <w:sz w:val="28"/>
                <w:szCs w:val="28"/>
              </w:rPr>
              <w:t xml:space="preserve">Стоимость из расчета в месяц                    </w:t>
            </w:r>
            <w:proofErr w:type="gramStart"/>
            <w:r w:rsidRPr="00AB2E8F">
              <w:rPr>
                <w:rFonts w:ascii="Times New Roman" w:hAnsi="Times New Roman"/>
                <w:b/>
                <w:sz w:val="28"/>
                <w:szCs w:val="28"/>
              </w:rPr>
              <w:t xml:space="preserve">   (</w:t>
            </w:r>
            <w:proofErr w:type="gramEnd"/>
            <w:r w:rsidRPr="00AB2E8F">
              <w:rPr>
                <w:rFonts w:ascii="Times New Roman" w:hAnsi="Times New Roman"/>
                <w:b/>
                <w:sz w:val="28"/>
                <w:szCs w:val="28"/>
              </w:rPr>
              <w:t>рублей)</w:t>
            </w:r>
          </w:p>
        </w:tc>
        <w:tc>
          <w:tcPr>
            <w:tcW w:w="2116" w:type="dxa"/>
            <w:vAlign w:val="center"/>
          </w:tcPr>
          <w:p w14:paraId="33BB1CE2" w14:textId="27CAB282" w:rsidR="00AB2E8F" w:rsidRPr="00AB2E8F" w:rsidRDefault="00AB2E8F" w:rsidP="00B25E0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2E8F">
              <w:rPr>
                <w:rFonts w:ascii="Times New Roman" w:hAnsi="Times New Roman"/>
                <w:b/>
                <w:sz w:val="28"/>
                <w:szCs w:val="28"/>
              </w:rPr>
              <w:t>Стоимость из расчета</w:t>
            </w:r>
            <w:r w:rsidR="00C47B1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B2E8F">
              <w:rPr>
                <w:rFonts w:ascii="Times New Roman" w:hAnsi="Times New Roman"/>
                <w:b/>
                <w:sz w:val="28"/>
                <w:szCs w:val="28"/>
              </w:rPr>
              <w:t xml:space="preserve">в год                    </w:t>
            </w:r>
            <w:proofErr w:type="gramStart"/>
            <w:r w:rsidRPr="00AB2E8F">
              <w:rPr>
                <w:rFonts w:ascii="Times New Roman" w:hAnsi="Times New Roman"/>
                <w:b/>
                <w:sz w:val="28"/>
                <w:szCs w:val="28"/>
              </w:rPr>
              <w:t xml:space="preserve">   (</w:t>
            </w:r>
            <w:proofErr w:type="gramEnd"/>
            <w:r w:rsidRPr="00AB2E8F">
              <w:rPr>
                <w:rFonts w:ascii="Times New Roman" w:hAnsi="Times New Roman"/>
                <w:b/>
                <w:sz w:val="28"/>
                <w:szCs w:val="28"/>
              </w:rPr>
              <w:t>рублей)</w:t>
            </w:r>
          </w:p>
        </w:tc>
      </w:tr>
      <w:tr w:rsidR="00AB2E8F" w:rsidRPr="00AB2E8F" w14:paraId="36A7BA30" w14:textId="77777777" w:rsidTr="00AB2E8F">
        <w:trPr>
          <w:trHeight w:val="922"/>
          <w:jc w:val="center"/>
        </w:trPr>
        <w:tc>
          <w:tcPr>
            <w:tcW w:w="7914" w:type="dxa"/>
            <w:shd w:val="clear" w:color="auto" w:fill="auto"/>
            <w:vAlign w:val="center"/>
          </w:tcPr>
          <w:p w14:paraId="0DD49E27" w14:textId="77777777" w:rsidR="00AB2E8F" w:rsidRPr="00AB2E8F" w:rsidRDefault="00AB2E8F" w:rsidP="00B25E00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B2E8F">
              <w:rPr>
                <w:rFonts w:ascii="Times New Roman" w:hAnsi="Times New Roman"/>
                <w:sz w:val="28"/>
                <w:szCs w:val="28"/>
              </w:rPr>
              <w:t xml:space="preserve">Базовый подушевой норматив финансирования </w:t>
            </w:r>
            <w:r w:rsidRPr="00AB2E8F">
              <w:rPr>
                <w:rFonts w:ascii="Times New Roman" w:hAnsi="Times New Roman"/>
                <w:bCs/>
                <w:sz w:val="28"/>
                <w:szCs w:val="28"/>
              </w:rPr>
              <w:t>медицинской помощи, оказываемой в амбулаторных условиях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30C3EC53" w14:textId="3C30F206" w:rsidR="00AB2E8F" w:rsidRPr="008C6619" w:rsidRDefault="000E7BA7" w:rsidP="00B25E0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r w:rsidRPr="000E7BA7">
              <w:rPr>
                <w:rFonts w:ascii="Times New Roman" w:hAnsi="Times New Roman"/>
                <w:color w:val="000000"/>
                <w:sz w:val="28"/>
                <w:szCs w:val="28"/>
              </w:rPr>
              <w:t>218,85</w:t>
            </w:r>
          </w:p>
        </w:tc>
        <w:tc>
          <w:tcPr>
            <w:tcW w:w="2116" w:type="dxa"/>
            <w:vAlign w:val="center"/>
          </w:tcPr>
          <w:p w14:paraId="674E01CB" w14:textId="6D5822BF" w:rsidR="00AB2E8F" w:rsidRPr="003B0A6A" w:rsidRDefault="000E7BA7" w:rsidP="00B25E00">
            <w:pPr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val="en-US"/>
              </w:rPr>
            </w:pPr>
            <w:r w:rsidRPr="000E7BA7">
              <w:rPr>
                <w:rFonts w:ascii="Times New Roman" w:hAnsi="Times New Roman"/>
                <w:sz w:val="28"/>
                <w:szCs w:val="28"/>
              </w:rPr>
              <w:t>2 505,43</w:t>
            </w:r>
          </w:p>
        </w:tc>
      </w:tr>
    </w:tbl>
    <w:p w14:paraId="565DAEBE" w14:textId="630595AC" w:rsidR="002A1C18" w:rsidRDefault="002A1C18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</w:p>
    <w:p w14:paraId="684BE1D7" w14:textId="3B3523E3" w:rsidR="002A1C18" w:rsidRDefault="002A1C18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</w:p>
    <w:p w14:paraId="00AE8101" w14:textId="4197A60E" w:rsidR="00AB2E8F" w:rsidRDefault="00AB2E8F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</w:p>
    <w:p w14:paraId="71CA44BF" w14:textId="77BC3AA3" w:rsidR="00AB2E8F" w:rsidRDefault="00AB2E8F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</w:p>
    <w:p w14:paraId="0B2264BF" w14:textId="417FABA8" w:rsidR="00AB2E8F" w:rsidRDefault="00AB2E8F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</w:p>
    <w:p w14:paraId="59E935AE" w14:textId="72A15F05" w:rsidR="00AB2E8F" w:rsidRDefault="00AB2E8F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</w:p>
    <w:p w14:paraId="5FDA759D" w14:textId="5ADEEDB6" w:rsidR="00AB2E8F" w:rsidRDefault="00AB2E8F" w:rsidP="002A1C18">
      <w:p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</w:p>
    <w:p w14:paraId="35524B9D" w14:textId="70A79A7C" w:rsidR="00AB2E8F" w:rsidRPr="00AB2E8F" w:rsidRDefault="00AB2E8F" w:rsidP="00AB2E8F">
      <w:pPr>
        <w:pStyle w:val="a5"/>
        <w:numPr>
          <w:ilvl w:val="0"/>
          <w:numId w:val="5"/>
        </w:numPr>
        <w:spacing w:after="0" w:line="240" w:lineRule="auto"/>
        <w:jc w:val="center"/>
        <w:rPr>
          <w:rStyle w:val="8"/>
          <w:b/>
          <w:smallCaps w:val="0"/>
          <w:spacing w:val="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К</w:t>
      </w:r>
      <w:r w:rsidRPr="002A1C18">
        <w:rPr>
          <w:rFonts w:ascii="Times New Roman" w:hAnsi="Times New Roman"/>
          <w:b/>
          <w:sz w:val="28"/>
          <w:szCs w:val="28"/>
          <w:lang w:eastAsia="ru-RU"/>
        </w:rPr>
        <w:t>оэффициенты дифференциации подушевого норматива финансирования</w:t>
      </w:r>
      <w:r w:rsidRPr="002A1C18">
        <w:rPr>
          <w:rStyle w:val="8"/>
          <w:b/>
          <w:smallCaps w:val="0"/>
          <w:spacing w:val="0"/>
          <w:sz w:val="28"/>
          <w:szCs w:val="28"/>
        </w:rPr>
        <w:t xml:space="preserve"> и фактические дифференцированные подушевые нормативы финансирования медицинской помощи, оказываемой в амбулаторных условиях, в разрезе медицинских организаций</w:t>
      </w: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3689"/>
        <w:gridCol w:w="1555"/>
        <w:gridCol w:w="1843"/>
        <w:gridCol w:w="3544"/>
        <w:gridCol w:w="2126"/>
        <w:gridCol w:w="1985"/>
      </w:tblGrid>
      <w:tr w:rsidR="008C6619" w:rsidRPr="00AB2E8F" w14:paraId="66667013" w14:textId="77777777" w:rsidTr="000E7BA7">
        <w:trPr>
          <w:trHeight w:val="2163"/>
          <w:tblHeader/>
          <w:jc w:val="center"/>
        </w:trPr>
        <w:tc>
          <w:tcPr>
            <w:tcW w:w="988" w:type="dxa"/>
            <w:noWrap/>
            <w:vAlign w:val="center"/>
          </w:tcPr>
          <w:p w14:paraId="172A2328" w14:textId="77777777" w:rsidR="008C6619" w:rsidRPr="00AB2E8F" w:rsidRDefault="008C6619" w:rsidP="00AB2E8F">
            <w:pPr>
              <w:spacing w:afterLines="20" w:after="48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2E8F">
              <w:rPr>
                <w:rStyle w:val="8"/>
                <w:b/>
                <w:smallCaps w:val="0"/>
                <w:sz w:val="20"/>
                <w:szCs w:val="20"/>
                <w:lang w:eastAsia="ru-RU"/>
              </w:rPr>
              <w:t>Код МО</w:t>
            </w:r>
          </w:p>
        </w:tc>
        <w:tc>
          <w:tcPr>
            <w:tcW w:w="3689" w:type="dxa"/>
            <w:vAlign w:val="center"/>
          </w:tcPr>
          <w:p w14:paraId="46937A64" w14:textId="77777777" w:rsidR="008C6619" w:rsidRPr="00AB2E8F" w:rsidRDefault="008C6619" w:rsidP="00AB2E8F">
            <w:pPr>
              <w:spacing w:afterLines="20" w:after="48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2E8F">
              <w:rPr>
                <w:rFonts w:ascii="Times New Roman" w:hAnsi="Times New Roman"/>
                <w:b/>
                <w:sz w:val="20"/>
                <w:szCs w:val="20"/>
              </w:rPr>
              <w:t>Наименование медицинской организации</w:t>
            </w:r>
          </w:p>
        </w:tc>
        <w:tc>
          <w:tcPr>
            <w:tcW w:w="1555" w:type="dxa"/>
          </w:tcPr>
          <w:p w14:paraId="4CF22F81" w14:textId="77777777" w:rsidR="00D43ECF" w:rsidRPr="00EE40B5" w:rsidRDefault="00D43ECF" w:rsidP="00D43ECF">
            <w:pPr>
              <w:spacing w:afterLines="20" w:after="48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03D43016" w14:textId="77777777" w:rsidR="00D43ECF" w:rsidRPr="00EE40B5" w:rsidRDefault="00D43ECF" w:rsidP="00D43ECF">
            <w:pPr>
              <w:spacing w:afterLines="20" w:after="48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46CCCE8A" w14:textId="77777777" w:rsidR="00D43ECF" w:rsidRPr="00EE40B5" w:rsidRDefault="00D43ECF" w:rsidP="00D43ECF">
            <w:pPr>
              <w:spacing w:afterLines="20" w:after="48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242D6F2E" w14:textId="7E4561FB" w:rsidR="008C6619" w:rsidRPr="00EE40B5" w:rsidRDefault="008C6619" w:rsidP="00D43ECF">
            <w:pPr>
              <w:spacing w:afterLines="20" w:after="48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40B5">
              <w:rPr>
                <w:rFonts w:ascii="Times New Roman" w:hAnsi="Times New Roman"/>
                <w:b/>
                <w:sz w:val="16"/>
                <w:szCs w:val="16"/>
              </w:rPr>
              <w:t xml:space="preserve">Численность прикрепленного населения </w:t>
            </w:r>
          </w:p>
        </w:tc>
        <w:tc>
          <w:tcPr>
            <w:tcW w:w="1843" w:type="dxa"/>
            <w:vAlign w:val="center"/>
          </w:tcPr>
          <w:p w14:paraId="41FE8EDD" w14:textId="595B71E6" w:rsidR="008C6619" w:rsidRPr="00AB2E8F" w:rsidRDefault="008C6619" w:rsidP="00AB2E8F">
            <w:pPr>
              <w:spacing w:afterLines="20" w:after="48" w:line="240" w:lineRule="auto"/>
              <w:jc w:val="center"/>
              <w:rPr>
                <w:rStyle w:val="8"/>
                <w:b/>
                <w:smallCaps w:val="0"/>
                <w:spacing w:val="0"/>
                <w:sz w:val="16"/>
                <w:szCs w:val="16"/>
              </w:rPr>
            </w:pPr>
            <w:r w:rsidRPr="00AB2E8F">
              <w:rPr>
                <w:rFonts w:ascii="Times New Roman" w:hAnsi="Times New Roman"/>
                <w:b/>
                <w:sz w:val="16"/>
                <w:szCs w:val="16"/>
              </w:rPr>
              <w:t>Коэффициент половозрастного состава</w:t>
            </w:r>
          </w:p>
        </w:tc>
        <w:tc>
          <w:tcPr>
            <w:tcW w:w="3544" w:type="dxa"/>
            <w:vAlign w:val="center"/>
          </w:tcPr>
          <w:p w14:paraId="07FCCA10" w14:textId="7BFA7826" w:rsidR="008C6619" w:rsidRPr="00AB2E8F" w:rsidRDefault="008C6619" w:rsidP="00AB2E8F">
            <w:pPr>
              <w:spacing w:afterLines="20" w:after="48" w:line="240" w:lineRule="auto"/>
              <w:jc w:val="center"/>
              <w:rPr>
                <w:rStyle w:val="8"/>
                <w:b/>
                <w:smallCaps w:val="0"/>
                <w:spacing w:val="0"/>
                <w:sz w:val="16"/>
                <w:szCs w:val="16"/>
              </w:rPr>
            </w:pPr>
            <w:r w:rsidRPr="00AB2E8F">
              <w:rPr>
                <w:rFonts w:ascii="Times New Roman" w:hAnsi="Times New Roman"/>
                <w:b/>
                <w:sz w:val="16"/>
                <w:szCs w:val="16"/>
              </w:rPr>
              <w:t>Коэффициент дифференциации на прикрепившихся к медицинской организации лиц с учетом наличия подразделений, расположенных в сельской местности, отдаленных территориях, поселках городского типа и малых городах с численностью населения до 50 тысяч человек, и расходов на их содержание и оплату труда персонала</w:t>
            </w:r>
          </w:p>
        </w:tc>
        <w:tc>
          <w:tcPr>
            <w:tcW w:w="2126" w:type="dxa"/>
            <w:vAlign w:val="center"/>
          </w:tcPr>
          <w:p w14:paraId="37670AB3" w14:textId="16888AD7" w:rsidR="008C6619" w:rsidRPr="00AB2E8F" w:rsidRDefault="008C6619" w:rsidP="00AB2E8F">
            <w:pPr>
              <w:spacing w:afterLines="20" w:after="48" w:line="240" w:lineRule="auto"/>
              <w:jc w:val="center"/>
              <w:rPr>
                <w:rStyle w:val="8"/>
                <w:b/>
                <w:smallCaps w:val="0"/>
                <w:spacing w:val="0"/>
                <w:sz w:val="16"/>
                <w:szCs w:val="16"/>
              </w:rPr>
            </w:pPr>
            <w:r w:rsidRPr="00AB2E8F">
              <w:rPr>
                <w:rFonts w:ascii="Times New Roman" w:hAnsi="Times New Roman"/>
                <w:b/>
                <w:sz w:val="16"/>
                <w:szCs w:val="16"/>
              </w:rPr>
              <w:t>Коэффициент уровня расходов медицинских организаций (особенности плотности населения, транспортной доступности, климатических и географических особенностей, площади медицинской организации)</w:t>
            </w:r>
          </w:p>
        </w:tc>
        <w:tc>
          <w:tcPr>
            <w:tcW w:w="1985" w:type="dxa"/>
            <w:vAlign w:val="center"/>
          </w:tcPr>
          <w:p w14:paraId="22CB2566" w14:textId="62AD8F80" w:rsidR="008C6619" w:rsidRPr="00AB2E8F" w:rsidRDefault="008C6619" w:rsidP="00AB2E8F">
            <w:pPr>
              <w:spacing w:afterLines="20" w:after="48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2E8F">
              <w:rPr>
                <w:rStyle w:val="8"/>
                <w:b/>
                <w:smallCaps w:val="0"/>
                <w:spacing w:val="0"/>
                <w:sz w:val="20"/>
                <w:szCs w:val="20"/>
              </w:rPr>
              <w:t xml:space="preserve">Фактический дифференцированный подушевой норматив финансирования из расчета в месяц     </w:t>
            </w:r>
            <w:proofErr w:type="gramStart"/>
            <w:r w:rsidRPr="00AB2E8F">
              <w:rPr>
                <w:rStyle w:val="8"/>
                <w:b/>
                <w:smallCaps w:val="0"/>
                <w:spacing w:val="0"/>
                <w:sz w:val="20"/>
                <w:szCs w:val="20"/>
              </w:rPr>
              <w:t xml:space="preserve">   (</w:t>
            </w:r>
            <w:proofErr w:type="gramEnd"/>
            <w:r w:rsidRPr="00AB2E8F">
              <w:rPr>
                <w:rStyle w:val="8"/>
                <w:b/>
                <w:smallCaps w:val="0"/>
                <w:spacing w:val="0"/>
                <w:sz w:val="20"/>
                <w:szCs w:val="20"/>
              </w:rPr>
              <w:t>руб.)</w:t>
            </w:r>
          </w:p>
        </w:tc>
      </w:tr>
      <w:tr w:rsidR="001A3154" w:rsidRPr="00AB2E8F" w14:paraId="06622448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02E687AF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150 007</w:t>
            </w:r>
          </w:p>
        </w:tc>
        <w:tc>
          <w:tcPr>
            <w:tcW w:w="3689" w:type="dxa"/>
            <w:vAlign w:val="center"/>
          </w:tcPr>
          <w:p w14:paraId="60F004F0" w14:textId="6B06A425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ГБУЗ «Алагирская центральная районная больница» МЗ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 xml:space="preserve">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E2AF" w14:textId="056A45FA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31 606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BA019" w14:textId="6614C4AA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0,99644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59465" w14:textId="00D04DC2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1,0400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8AEAC4" w14:textId="2E7E3FF6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1,9780000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4626" w14:textId="0FDADC8A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448,60</w:t>
            </w:r>
          </w:p>
        </w:tc>
      </w:tr>
      <w:tr w:rsidR="001A3154" w:rsidRPr="00AB2E8F" w14:paraId="7C66F21A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7E169706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150 009</w:t>
            </w:r>
          </w:p>
        </w:tc>
        <w:tc>
          <w:tcPr>
            <w:tcW w:w="3689" w:type="dxa"/>
            <w:vAlign w:val="center"/>
          </w:tcPr>
          <w:p w14:paraId="43ACBC36" w14:textId="338E2D2A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ГБУЗ «Ардонская центральная районная больница»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 xml:space="preserve"> 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854AF" w14:textId="5007045B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26 996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CFE4E" w14:textId="61DC2DCD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1,00277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596D5" w14:textId="65C68631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1,0400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3F85E" w14:textId="122A895D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1,1000000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4759" w14:textId="1557B212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251,06</w:t>
            </w:r>
          </w:p>
        </w:tc>
      </w:tr>
      <w:tr w:rsidR="001A3154" w:rsidRPr="00AB2E8F" w14:paraId="0736AFDE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1462C84F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150 010</w:t>
            </w:r>
          </w:p>
        </w:tc>
        <w:tc>
          <w:tcPr>
            <w:tcW w:w="3689" w:type="dxa"/>
            <w:vAlign w:val="center"/>
          </w:tcPr>
          <w:p w14:paraId="2CAB31BA" w14:textId="3B78E6DE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ГБУЗ «Ирафская центральная районная больница» 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>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C2E9" w14:textId="34622A7B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11 300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EFCAC" w14:textId="69BC5632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0,98182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02861" w14:textId="47F78EDF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1,1130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92368" w14:textId="49472699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1,9780000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7ACC" w14:textId="0A5B551B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473,04</w:t>
            </w:r>
          </w:p>
        </w:tc>
      </w:tr>
      <w:tr w:rsidR="001A3154" w:rsidRPr="00AB2E8F" w14:paraId="2C33FDB7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58057D43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150 012</w:t>
            </w:r>
          </w:p>
        </w:tc>
        <w:tc>
          <w:tcPr>
            <w:tcW w:w="3689" w:type="dxa"/>
            <w:vAlign w:val="center"/>
          </w:tcPr>
          <w:p w14:paraId="65A35438" w14:textId="6353C452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ГБУЗ «Кировская центральная районная больница» 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>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AF91" w14:textId="0997B01F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18 598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08562" w14:textId="33625911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0,98129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E7E9F" w14:textId="515EE4CE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1,1130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8342B2" w14:textId="315A58DB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1,5020000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E33A" w14:textId="6953C74A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359,01</w:t>
            </w:r>
          </w:p>
        </w:tc>
      </w:tr>
      <w:tr w:rsidR="001A3154" w:rsidRPr="00AB2E8F" w14:paraId="39FF8042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6199208F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150 013</w:t>
            </w:r>
          </w:p>
        </w:tc>
        <w:tc>
          <w:tcPr>
            <w:tcW w:w="3689" w:type="dxa"/>
            <w:vAlign w:val="center"/>
          </w:tcPr>
          <w:p w14:paraId="4A82E7F0" w14:textId="6960058A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sz w:val="20"/>
                <w:szCs w:val="20"/>
              </w:rPr>
              <w:t>ЧУЗ «Клиническая больница «РЖД-Медицина» г. Владикавказ»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6F90" w14:textId="0C8F4F61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5 219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2076A" w14:textId="134EDEC9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0,89897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559CB" w14:textId="357985E5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A3CC8" w14:textId="59EE74E7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0,6164500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C1CC" w14:textId="09E74EF2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121,28</w:t>
            </w:r>
          </w:p>
        </w:tc>
      </w:tr>
      <w:tr w:rsidR="001A3154" w:rsidRPr="00AB2E8F" w14:paraId="290B4B48" w14:textId="77777777" w:rsidTr="001A3154">
        <w:trPr>
          <w:trHeight w:val="428"/>
          <w:jc w:val="center"/>
        </w:trPr>
        <w:tc>
          <w:tcPr>
            <w:tcW w:w="988" w:type="dxa"/>
            <w:noWrap/>
            <w:vAlign w:val="center"/>
          </w:tcPr>
          <w:p w14:paraId="19E832F4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150 014</w:t>
            </w:r>
          </w:p>
        </w:tc>
        <w:tc>
          <w:tcPr>
            <w:tcW w:w="3689" w:type="dxa"/>
            <w:vAlign w:val="center"/>
          </w:tcPr>
          <w:p w14:paraId="7BF77F59" w14:textId="438D1FC0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iCs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ГБУЗ «Правобережная центральная районная клиническая больница» 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>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DD9A" w14:textId="33E51B36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53 606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7A75E" w14:textId="58D7BB61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0,95771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0ED4C" w14:textId="61460338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1,0660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BA33E" w14:textId="3C25A52F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1,1000000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D68D3" w14:textId="7F9EF187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245,77</w:t>
            </w:r>
          </w:p>
        </w:tc>
      </w:tr>
      <w:tr w:rsidR="001A3154" w:rsidRPr="00AB2E8F" w14:paraId="02AFCCB4" w14:textId="77777777" w:rsidTr="001A3154">
        <w:trPr>
          <w:trHeight w:val="428"/>
          <w:jc w:val="center"/>
        </w:trPr>
        <w:tc>
          <w:tcPr>
            <w:tcW w:w="988" w:type="dxa"/>
            <w:noWrap/>
            <w:vAlign w:val="center"/>
          </w:tcPr>
          <w:p w14:paraId="3153E0D3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150 016</w:t>
            </w:r>
          </w:p>
        </w:tc>
        <w:tc>
          <w:tcPr>
            <w:tcW w:w="3689" w:type="dxa"/>
            <w:vAlign w:val="center"/>
          </w:tcPr>
          <w:p w14:paraId="79E4C60E" w14:textId="4161415B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ГБУЗ «Пригородная центральная районная больница» 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>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156A" w14:textId="7A1B42E8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84 045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A5A96" w14:textId="0FC99F14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0,96954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0C8CE" w14:textId="3B08820E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1,1140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4C2E9" w14:textId="011AAC4B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1,1000000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F0B42" w14:textId="4088E04A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260,01</w:t>
            </w:r>
          </w:p>
        </w:tc>
      </w:tr>
      <w:tr w:rsidR="001A3154" w:rsidRPr="00AB2E8F" w14:paraId="220A5EEE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2D4CD42F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150 019</w:t>
            </w:r>
          </w:p>
        </w:tc>
        <w:tc>
          <w:tcPr>
            <w:tcW w:w="3689" w:type="dxa"/>
            <w:vAlign w:val="center"/>
          </w:tcPr>
          <w:p w14:paraId="7774CACB" w14:textId="31E00959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ГБУЗ «Дигорская центральная районная больница» 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>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BCACC" w14:textId="1CF97890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17 468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BE3FB" w14:textId="276C6F81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0,97837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2A5F9" w14:textId="24A0FB46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1,1130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982F6" w14:textId="61C9D980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1,5020000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4B5AC" w14:textId="56E2D6F1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357,94</w:t>
            </w:r>
          </w:p>
        </w:tc>
      </w:tr>
      <w:tr w:rsidR="001A3154" w:rsidRPr="00AB2E8F" w14:paraId="5FBB53A7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02E882F7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150 020</w:t>
            </w:r>
          </w:p>
        </w:tc>
        <w:tc>
          <w:tcPr>
            <w:tcW w:w="3689" w:type="dxa"/>
            <w:vAlign w:val="center"/>
          </w:tcPr>
          <w:p w14:paraId="2CF5018B" w14:textId="64B3E826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sz w:val="20"/>
                <w:szCs w:val="20"/>
              </w:rPr>
              <w:t>ГБУЗ «Республиканский центр пульмонологической помощи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» МЗ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 xml:space="preserve">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1BC40" w14:textId="338E1D7E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482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C49C9" w14:textId="0D4A4484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0,91651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DF17D" w14:textId="66E52DC9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1,1130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B7126" w14:textId="6EF87219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1,0000000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F3BC" w14:textId="1C5F5B37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223,24</w:t>
            </w:r>
          </w:p>
        </w:tc>
      </w:tr>
      <w:tr w:rsidR="001A3154" w:rsidRPr="00AB2E8F" w14:paraId="62D08E73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30851E23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150 035</w:t>
            </w:r>
          </w:p>
        </w:tc>
        <w:tc>
          <w:tcPr>
            <w:tcW w:w="3689" w:type="dxa"/>
            <w:vAlign w:val="center"/>
          </w:tcPr>
          <w:p w14:paraId="7DE1F0D7" w14:textId="09CA5BBE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iCs/>
                <w:sz w:val="20"/>
                <w:szCs w:val="20"/>
              </w:rPr>
            </w:pPr>
            <w:r w:rsidRPr="00AB2E8F">
              <w:rPr>
                <w:rFonts w:ascii="Times New Roman" w:hAnsi="Times New Roman"/>
                <w:iCs/>
                <w:sz w:val="20"/>
                <w:szCs w:val="20"/>
              </w:rPr>
              <w:t xml:space="preserve">ГБУЗ 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 w:rsidRPr="00AB2E8F">
              <w:rPr>
                <w:rFonts w:ascii="Times New Roman" w:hAnsi="Times New Roman"/>
                <w:iCs/>
                <w:sz w:val="20"/>
                <w:szCs w:val="20"/>
              </w:rPr>
              <w:t>Поликлиника № 1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 xml:space="preserve"> 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F013" w14:textId="2B044D8B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108 340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DE5EC" w14:textId="4B417782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0,90118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1C1B08" w14:textId="7096D3F9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1,0250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A9E9E6" w14:textId="03C9150D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0,5525400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56EC" w14:textId="22BAD594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111,70</w:t>
            </w:r>
          </w:p>
        </w:tc>
      </w:tr>
      <w:tr w:rsidR="001A3154" w:rsidRPr="00AB2E8F" w14:paraId="084C9F2A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75F5AF23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150 036</w:t>
            </w:r>
          </w:p>
        </w:tc>
        <w:tc>
          <w:tcPr>
            <w:tcW w:w="3689" w:type="dxa"/>
            <w:vAlign w:val="center"/>
          </w:tcPr>
          <w:p w14:paraId="6D4CB7FD" w14:textId="0D8215BB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iCs/>
                <w:sz w:val="20"/>
                <w:szCs w:val="20"/>
              </w:rPr>
              <w:t xml:space="preserve">ГБУЗ 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 w:rsidRPr="00AB2E8F">
              <w:rPr>
                <w:rFonts w:ascii="Times New Roman" w:hAnsi="Times New Roman"/>
                <w:iCs/>
                <w:sz w:val="20"/>
                <w:szCs w:val="20"/>
              </w:rPr>
              <w:t xml:space="preserve">Поликлиника № 4» 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МЗ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 xml:space="preserve">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1FE1A" w14:textId="14E89D22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86 868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144C5" w14:textId="75B0B93A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0,91862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D035E" w14:textId="402BDB0C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1,0010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C362CD" w14:textId="358F9423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0,5525400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62DE" w14:textId="467B4F45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111,19</w:t>
            </w:r>
          </w:p>
        </w:tc>
      </w:tr>
      <w:tr w:rsidR="001A3154" w:rsidRPr="00AB2E8F" w14:paraId="0AF7BCFA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7E82D0CA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150 041</w:t>
            </w:r>
          </w:p>
        </w:tc>
        <w:tc>
          <w:tcPr>
            <w:tcW w:w="3689" w:type="dxa"/>
            <w:vAlign w:val="center"/>
          </w:tcPr>
          <w:p w14:paraId="7B90E0F9" w14:textId="52885E74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iCs/>
                <w:sz w:val="20"/>
                <w:szCs w:val="20"/>
              </w:rPr>
              <w:t xml:space="preserve">ГБУЗ 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 w:rsidRPr="00AB2E8F">
              <w:rPr>
                <w:rFonts w:ascii="Times New Roman" w:hAnsi="Times New Roman"/>
                <w:iCs/>
                <w:sz w:val="20"/>
                <w:szCs w:val="20"/>
              </w:rPr>
              <w:t>Поликлиника № 7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» МЗ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 xml:space="preserve">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13A7" w14:textId="1373C4F4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84 648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6A682" w14:textId="0E5EC22B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1,01882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B6F54" w14:textId="13B83D74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B1587" w14:textId="1B101C14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0,6164500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9996" w14:textId="32E623B7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137,45</w:t>
            </w:r>
          </w:p>
        </w:tc>
      </w:tr>
      <w:tr w:rsidR="001A3154" w:rsidRPr="00AB2E8F" w14:paraId="4E692041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5D19801D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150 042</w:t>
            </w:r>
          </w:p>
        </w:tc>
        <w:tc>
          <w:tcPr>
            <w:tcW w:w="3689" w:type="dxa"/>
            <w:vAlign w:val="center"/>
          </w:tcPr>
          <w:p w14:paraId="3654AFFF" w14:textId="11D4646A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sz w:val="20"/>
                <w:szCs w:val="20"/>
              </w:rPr>
              <w:t xml:space="preserve">ГБУЗ 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>Детская поликлиника № 1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» 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>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9B01" w14:textId="14BDAD82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16 807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496EB" w14:textId="43853ADE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1,37134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09FB4" w14:textId="79DA2DA4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0F677" w14:textId="4EAEB8C5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1,5075800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9AA2" w14:textId="6E0BCB71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452,45</w:t>
            </w:r>
          </w:p>
        </w:tc>
      </w:tr>
      <w:tr w:rsidR="001A3154" w:rsidRPr="00AB2E8F" w14:paraId="60FA0DFD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32072A91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150 043</w:t>
            </w:r>
          </w:p>
        </w:tc>
        <w:tc>
          <w:tcPr>
            <w:tcW w:w="3689" w:type="dxa"/>
            <w:vAlign w:val="center"/>
          </w:tcPr>
          <w:p w14:paraId="57F8C50E" w14:textId="549C78D5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sz w:val="20"/>
                <w:szCs w:val="20"/>
              </w:rPr>
              <w:t>ГБУЗ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 xml:space="preserve">Детская поликлиника № 2» 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МЗ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 xml:space="preserve">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2C45" w14:textId="72C87F8A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21 575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9AFB0" w14:textId="7828A3EF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1,37008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F271A" w14:textId="7E9CBC48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A9018" w14:textId="514AFAD2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1,3500000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95C1" w14:textId="765B5353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404,79</w:t>
            </w:r>
          </w:p>
        </w:tc>
      </w:tr>
      <w:tr w:rsidR="001A3154" w:rsidRPr="00AB2E8F" w14:paraId="0E2216F8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73F78CEE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150 044</w:t>
            </w:r>
          </w:p>
        </w:tc>
        <w:tc>
          <w:tcPr>
            <w:tcW w:w="3689" w:type="dxa"/>
            <w:vAlign w:val="center"/>
          </w:tcPr>
          <w:p w14:paraId="7AE6877C" w14:textId="1C1CF29A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sz w:val="20"/>
                <w:szCs w:val="20"/>
              </w:rPr>
              <w:t xml:space="preserve">ГБУЗ 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>Детская поликлиника № 3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 xml:space="preserve"> 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DAAE" w14:textId="2BBBDDD1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10 580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33393D" w14:textId="2E3A3B4C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1,37559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642D5" w14:textId="59B96A20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FCF58" w14:textId="46850C98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1,5075800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9827" w14:textId="7FA2FF02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453,85</w:t>
            </w:r>
          </w:p>
        </w:tc>
      </w:tr>
      <w:tr w:rsidR="001A3154" w:rsidRPr="00AB2E8F" w14:paraId="4CB03DEE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4CD7D2E1" w14:textId="77777777" w:rsidR="001A3154" w:rsidRPr="00AB2E8F" w:rsidRDefault="001A3154" w:rsidP="001A3154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150 045</w:t>
            </w:r>
          </w:p>
        </w:tc>
        <w:tc>
          <w:tcPr>
            <w:tcW w:w="3689" w:type="dxa"/>
            <w:vAlign w:val="center"/>
          </w:tcPr>
          <w:p w14:paraId="0EC1D0B7" w14:textId="1D93CB59" w:rsidR="001A3154" w:rsidRPr="00AB2E8F" w:rsidRDefault="001A3154" w:rsidP="001A3154">
            <w:pPr>
              <w:spacing w:afterLines="20" w:after="48"/>
              <w:rPr>
                <w:rFonts w:ascii="Times New Roman" w:hAnsi="Times New Roman"/>
                <w:iCs/>
                <w:sz w:val="20"/>
                <w:szCs w:val="20"/>
              </w:rPr>
            </w:pPr>
            <w:r w:rsidRPr="00AB2E8F">
              <w:rPr>
                <w:rFonts w:ascii="Times New Roman" w:hAnsi="Times New Roman"/>
                <w:sz w:val="20"/>
                <w:szCs w:val="20"/>
              </w:rPr>
              <w:t xml:space="preserve">ГБУЗ 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>Детская поликлиника № 4</w:t>
            </w: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 xml:space="preserve"> 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DCCF" w14:textId="23CF1B18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49">
              <w:rPr>
                <w:rFonts w:ascii="Times New Roman" w:hAnsi="Times New Roman"/>
              </w:rPr>
              <w:t>11 233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AFE1C" w14:textId="575ECAAF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1,38598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9C785" w14:textId="4FA742CA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71E68" w14:textId="4E780BC4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1,3500000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0C131" w14:textId="36147496" w:rsidR="001A3154" w:rsidRPr="001B6F49" w:rsidRDefault="001A3154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A3154">
              <w:rPr>
                <w:rFonts w:ascii="Times New Roman" w:hAnsi="Times New Roman"/>
              </w:rPr>
              <w:t>409,48</w:t>
            </w:r>
          </w:p>
        </w:tc>
      </w:tr>
      <w:tr w:rsidR="00D9034B" w:rsidRPr="00AB2E8F" w14:paraId="53A4D68A" w14:textId="77777777" w:rsidTr="001A3154">
        <w:trPr>
          <w:trHeight w:val="375"/>
          <w:jc w:val="center"/>
        </w:trPr>
        <w:tc>
          <w:tcPr>
            <w:tcW w:w="988" w:type="dxa"/>
            <w:noWrap/>
            <w:vAlign w:val="center"/>
          </w:tcPr>
          <w:p w14:paraId="5CB8EAB2" w14:textId="77777777" w:rsidR="00D9034B" w:rsidRPr="00AB2E8F" w:rsidRDefault="00D9034B" w:rsidP="00D9034B">
            <w:pPr>
              <w:spacing w:afterLines="20" w:after="48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>150 112</w:t>
            </w:r>
          </w:p>
        </w:tc>
        <w:tc>
          <w:tcPr>
            <w:tcW w:w="3689" w:type="dxa"/>
            <w:vAlign w:val="center"/>
          </w:tcPr>
          <w:p w14:paraId="3D1093E5" w14:textId="1F86B4D8" w:rsidR="00D9034B" w:rsidRPr="00AB2E8F" w:rsidRDefault="00D9034B" w:rsidP="00D9034B">
            <w:pPr>
              <w:spacing w:afterLines="20" w:after="48"/>
              <w:rPr>
                <w:rFonts w:ascii="Times New Roman" w:hAnsi="Times New Roman"/>
                <w:sz w:val="20"/>
                <w:szCs w:val="20"/>
              </w:rPr>
            </w:pPr>
            <w:r w:rsidRPr="00AB2E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ГБУЗ «Моздокская центральная районная больница» </w:t>
            </w:r>
            <w:r w:rsidRPr="00AB2E8F">
              <w:rPr>
                <w:rFonts w:ascii="Times New Roman" w:hAnsi="Times New Roman"/>
                <w:sz w:val="20"/>
                <w:szCs w:val="20"/>
              </w:rPr>
              <w:t>МЗ РСО-Алания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34FAF" w14:textId="0DA299C4" w:rsidR="00D9034B" w:rsidRPr="001B6F49" w:rsidRDefault="000E7BA7" w:rsidP="001B6F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6F49">
              <w:rPr>
                <w:rFonts w:ascii="Times New Roman" w:hAnsi="Times New Roman"/>
              </w:rPr>
              <w:t>74 237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B5A1A" w14:textId="131BEDBD" w:rsidR="00D9034B" w:rsidRPr="001B6F49" w:rsidRDefault="00D9034B" w:rsidP="001B6F49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1,04764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777A4" w14:textId="7E59E149" w:rsidR="00D9034B" w:rsidRPr="001B6F49" w:rsidRDefault="00D9034B" w:rsidP="001B6F49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1,0800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BF0B3" w14:textId="711D5D56" w:rsidR="00D9034B" w:rsidRPr="001B6F49" w:rsidRDefault="00D9034B" w:rsidP="001A3154">
            <w:pPr>
              <w:spacing w:afterLines="20" w:after="48"/>
              <w:jc w:val="center"/>
              <w:rPr>
                <w:rFonts w:ascii="Times New Roman" w:hAnsi="Times New Roman"/>
              </w:rPr>
            </w:pPr>
            <w:r w:rsidRPr="001B6F49">
              <w:rPr>
                <w:rFonts w:ascii="Times New Roman" w:hAnsi="Times New Roman"/>
              </w:rPr>
              <w:t>1,0000000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7AE1" w14:textId="6E683A96" w:rsidR="00D9034B" w:rsidRPr="001A3154" w:rsidRDefault="000E7BA7" w:rsidP="001A31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B6F49">
              <w:rPr>
                <w:rFonts w:ascii="Times New Roman" w:hAnsi="Times New Roman"/>
                <w:color w:val="000000"/>
              </w:rPr>
              <w:t>247,62</w:t>
            </w:r>
          </w:p>
        </w:tc>
      </w:tr>
    </w:tbl>
    <w:p w14:paraId="3D1E34E1" w14:textId="77777777" w:rsidR="00E36351" w:rsidRDefault="00E36351" w:rsidP="00DB54FF">
      <w:pPr>
        <w:spacing w:after="0" w:line="240" w:lineRule="auto"/>
        <w:ind w:right="-342"/>
        <w:jc w:val="right"/>
        <w:rPr>
          <w:rFonts w:ascii="Times New Roman" w:hAnsi="Times New Roman"/>
          <w:sz w:val="24"/>
          <w:szCs w:val="24"/>
        </w:rPr>
      </w:pPr>
    </w:p>
    <w:p w14:paraId="788F0D5E" w14:textId="77777777" w:rsidR="00E36351" w:rsidRDefault="00E36351" w:rsidP="00DB54FF">
      <w:pPr>
        <w:spacing w:after="0" w:line="240" w:lineRule="auto"/>
        <w:ind w:right="-342"/>
        <w:jc w:val="right"/>
        <w:rPr>
          <w:rFonts w:ascii="Times New Roman" w:hAnsi="Times New Roman"/>
          <w:sz w:val="24"/>
          <w:szCs w:val="24"/>
        </w:rPr>
      </w:pPr>
    </w:p>
    <w:p w14:paraId="6F92D349" w14:textId="77777777" w:rsidR="00E36351" w:rsidRDefault="00E36351" w:rsidP="00DB54FF">
      <w:pPr>
        <w:spacing w:after="0" w:line="240" w:lineRule="auto"/>
        <w:ind w:right="-342"/>
        <w:jc w:val="right"/>
        <w:rPr>
          <w:rFonts w:ascii="Times New Roman" w:hAnsi="Times New Roman"/>
          <w:sz w:val="24"/>
          <w:szCs w:val="24"/>
        </w:rPr>
      </w:pPr>
    </w:p>
    <w:p w14:paraId="6D80C644" w14:textId="4121F5FA" w:rsidR="00E36351" w:rsidRDefault="00E36351" w:rsidP="00DB54FF">
      <w:pPr>
        <w:spacing w:after="0" w:line="240" w:lineRule="auto"/>
        <w:ind w:right="-342"/>
        <w:jc w:val="right"/>
        <w:rPr>
          <w:rFonts w:ascii="Times New Roman" w:hAnsi="Times New Roman"/>
          <w:sz w:val="24"/>
          <w:szCs w:val="24"/>
        </w:rPr>
      </w:pPr>
    </w:p>
    <w:p w14:paraId="4EE656D4" w14:textId="759DE924" w:rsidR="006A0B58" w:rsidRDefault="006A0B58" w:rsidP="00DB54FF">
      <w:pPr>
        <w:spacing w:after="0" w:line="240" w:lineRule="auto"/>
        <w:ind w:right="-342"/>
        <w:jc w:val="right"/>
        <w:rPr>
          <w:rFonts w:ascii="Times New Roman" w:hAnsi="Times New Roman"/>
          <w:sz w:val="24"/>
          <w:szCs w:val="24"/>
        </w:rPr>
      </w:pPr>
    </w:p>
    <w:p w14:paraId="4605FA05" w14:textId="77777777" w:rsidR="006A0B58" w:rsidRDefault="006A0B58" w:rsidP="00DB54FF">
      <w:pPr>
        <w:spacing w:after="0" w:line="240" w:lineRule="auto"/>
        <w:ind w:right="-342"/>
        <w:jc w:val="right"/>
        <w:rPr>
          <w:rFonts w:ascii="Times New Roman" w:hAnsi="Times New Roman"/>
          <w:sz w:val="24"/>
          <w:szCs w:val="24"/>
        </w:rPr>
      </w:pPr>
    </w:p>
    <w:p w14:paraId="7EB63517" w14:textId="77777777" w:rsidR="00E36351" w:rsidRDefault="00E36351" w:rsidP="00DB54FF">
      <w:pPr>
        <w:spacing w:after="0" w:line="240" w:lineRule="auto"/>
        <w:ind w:right="-342"/>
        <w:jc w:val="right"/>
        <w:rPr>
          <w:rFonts w:ascii="Times New Roman" w:hAnsi="Times New Roman"/>
          <w:sz w:val="24"/>
          <w:szCs w:val="24"/>
        </w:rPr>
      </w:pPr>
    </w:p>
    <w:tbl>
      <w:tblPr>
        <w:tblW w:w="10827" w:type="dxa"/>
        <w:tblInd w:w="1701" w:type="dxa"/>
        <w:tblLook w:val="0000" w:firstRow="0" w:lastRow="0" w:firstColumn="0" w:lastColumn="0" w:noHBand="0" w:noVBand="0"/>
      </w:tblPr>
      <w:tblGrid>
        <w:gridCol w:w="7947"/>
        <w:gridCol w:w="2880"/>
      </w:tblGrid>
      <w:tr w:rsidR="00E36351" w:rsidRPr="00A4421C" w14:paraId="1B3577CC" w14:textId="77777777" w:rsidTr="00E36351">
        <w:trPr>
          <w:trHeight w:val="1444"/>
        </w:trPr>
        <w:tc>
          <w:tcPr>
            <w:tcW w:w="10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FD980F" w14:textId="7787AC7C" w:rsidR="00E36351" w:rsidRPr="00E36351" w:rsidRDefault="00E36351" w:rsidP="00E36351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6351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Половозрастные коэффициенты дифференциации</w:t>
            </w:r>
          </w:p>
          <w:p w14:paraId="6ABF2A06" w14:textId="4BF3EC73" w:rsidR="00E36351" w:rsidRPr="00E36351" w:rsidRDefault="00E36351" w:rsidP="00E3635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6351">
              <w:rPr>
                <w:rFonts w:ascii="Times New Roman" w:hAnsi="Times New Roman"/>
                <w:b/>
                <w:bCs/>
                <w:sz w:val="28"/>
                <w:szCs w:val="28"/>
              </w:rPr>
              <w:t>подушевого норматива финансирования медицинской помощи,</w:t>
            </w:r>
          </w:p>
          <w:p w14:paraId="42BC1952" w14:textId="67C2D61C" w:rsidR="00E36351" w:rsidRPr="00E36351" w:rsidRDefault="00E36351" w:rsidP="00E3635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6351">
              <w:rPr>
                <w:rFonts w:ascii="Times New Roman" w:hAnsi="Times New Roman"/>
                <w:b/>
                <w:bCs/>
                <w:sz w:val="28"/>
                <w:szCs w:val="28"/>
              </w:rPr>
              <w:t>оказываемой в амбулаторных условиях</w:t>
            </w:r>
          </w:p>
          <w:p w14:paraId="45244345" w14:textId="77777777" w:rsidR="00E36351" w:rsidRPr="00E36351" w:rsidRDefault="00E36351" w:rsidP="00E3635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36351" w:rsidRPr="00CD7867" w14:paraId="4F86C7B0" w14:textId="77777777" w:rsidTr="00E36351">
        <w:trPr>
          <w:trHeight w:val="990"/>
        </w:trPr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19CC1" w14:textId="77777777" w:rsidR="00E36351" w:rsidRPr="00E36351" w:rsidRDefault="00E36351" w:rsidP="00E3635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6351">
              <w:rPr>
                <w:rFonts w:ascii="Times New Roman" w:hAnsi="Times New Roman"/>
                <w:b/>
                <w:bCs/>
                <w:sz w:val="28"/>
                <w:szCs w:val="28"/>
              </w:rPr>
              <w:t>Застрахованные граждане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79B8B" w14:textId="77777777" w:rsidR="00E36351" w:rsidRPr="00E36351" w:rsidRDefault="00E36351" w:rsidP="00E3635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6351">
              <w:rPr>
                <w:rFonts w:ascii="Times New Roman" w:hAnsi="Times New Roman"/>
                <w:b/>
                <w:bCs/>
                <w:sz w:val="28"/>
                <w:szCs w:val="28"/>
              </w:rPr>
              <w:t>Коэффициент дифференциации</w:t>
            </w:r>
          </w:p>
        </w:tc>
      </w:tr>
      <w:tr w:rsidR="00D9034B" w:rsidRPr="007B0069" w14:paraId="24B90514" w14:textId="77777777" w:rsidTr="002D5907">
        <w:trPr>
          <w:trHeight w:val="567"/>
        </w:trPr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C6B36" w14:textId="77777777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351">
              <w:rPr>
                <w:rFonts w:ascii="Times New Roman" w:hAnsi="Times New Roman"/>
                <w:sz w:val="28"/>
                <w:szCs w:val="28"/>
              </w:rPr>
              <w:t>застрахованные женщины от 0 до 1 года включительно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9C0DF" w14:textId="760739B5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034B">
              <w:rPr>
                <w:rFonts w:ascii="Times New Roman" w:hAnsi="Times New Roman"/>
                <w:sz w:val="28"/>
                <w:szCs w:val="28"/>
              </w:rPr>
              <w:t>0,8214</w:t>
            </w:r>
          </w:p>
        </w:tc>
      </w:tr>
      <w:tr w:rsidR="00D9034B" w:rsidRPr="007B0069" w14:paraId="6FFAB78F" w14:textId="77777777" w:rsidTr="002D5907">
        <w:trPr>
          <w:trHeight w:val="567"/>
        </w:trPr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6DA4" w14:textId="70642B24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351">
              <w:rPr>
                <w:rFonts w:ascii="Times New Roman" w:hAnsi="Times New Roman"/>
                <w:sz w:val="28"/>
                <w:szCs w:val="28"/>
              </w:rPr>
              <w:t>застрахованные мужчины от 0 до 1 года включительно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3D8A2" w14:textId="744AD651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034B">
              <w:rPr>
                <w:rFonts w:ascii="Times New Roman" w:hAnsi="Times New Roman"/>
                <w:sz w:val="28"/>
                <w:szCs w:val="28"/>
              </w:rPr>
              <w:t>0,8022</w:t>
            </w:r>
          </w:p>
        </w:tc>
      </w:tr>
      <w:tr w:rsidR="00D9034B" w:rsidRPr="007B0069" w14:paraId="329C4BE4" w14:textId="77777777" w:rsidTr="002D5907">
        <w:trPr>
          <w:trHeight w:val="567"/>
        </w:trPr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80DC" w14:textId="77777777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351">
              <w:rPr>
                <w:rFonts w:ascii="Times New Roman" w:hAnsi="Times New Roman"/>
                <w:sz w:val="28"/>
                <w:szCs w:val="28"/>
              </w:rPr>
              <w:t>застрахованные женщины от 1 до 4 лет включительно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7336A" w14:textId="67E80745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034B">
              <w:rPr>
                <w:rFonts w:ascii="Times New Roman" w:hAnsi="Times New Roman"/>
                <w:sz w:val="28"/>
                <w:szCs w:val="28"/>
              </w:rPr>
              <w:t>1,7464</w:t>
            </w:r>
          </w:p>
        </w:tc>
      </w:tr>
      <w:tr w:rsidR="00D9034B" w:rsidRPr="007B0069" w14:paraId="483A51C4" w14:textId="77777777" w:rsidTr="002D5907">
        <w:trPr>
          <w:trHeight w:val="567"/>
        </w:trPr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1D8C" w14:textId="7BDB95DA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351">
              <w:rPr>
                <w:rFonts w:ascii="Times New Roman" w:hAnsi="Times New Roman"/>
                <w:sz w:val="28"/>
                <w:szCs w:val="28"/>
              </w:rPr>
              <w:t>застрахованные мужчины от 1 до 4 лет включительно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E6DE3" w14:textId="019867FD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034B">
              <w:rPr>
                <w:rFonts w:ascii="Times New Roman" w:hAnsi="Times New Roman"/>
                <w:sz w:val="28"/>
                <w:szCs w:val="28"/>
              </w:rPr>
              <w:t>1,8720</w:t>
            </w:r>
          </w:p>
        </w:tc>
      </w:tr>
      <w:tr w:rsidR="00D9034B" w14:paraId="4C487D8B" w14:textId="77777777" w:rsidTr="002D5907">
        <w:trPr>
          <w:trHeight w:val="567"/>
        </w:trPr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016D" w14:textId="77777777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351">
              <w:rPr>
                <w:rFonts w:ascii="Times New Roman" w:hAnsi="Times New Roman"/>
                <w:sz w:val="28"/>
                <w:szCs w:val="28"/>
              </w:rPr>
              <w:t>застрахованные женщины от 5 до 17 лет включительно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75BC" w14:textId="1D13548E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034B">
              <w:rPr>
                <w:rFonts w:ascii="Times New Roman" w:hAnsi="Times New Roman"/>
                <w:sz w:val="28"/>
                <w:szCs w:val="28"/>
              </w:rPr>
              <w:t>1,2811</w:t>
            </w:r>
          </w:p>
        </w:tc>
      </w:tr>
      <w:tr w:rsidR="00D9034B" w14:paraId="0080F334" w14:textId="77777777" w:rsidTr="002D5907">
        <w:trPr>
          <w:trHeight w:val="567"/>
        </w:trPr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8186E" w14:textId="3E448B8E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351">
              <w:rPr>
                <w:rFonts w:ascii="Times New Roman" w:hAnsi="Times New Roman"/>
                <w:sz w:val="28"/>
                <w:szCs w:val="28"/>
              </w:rPr>
              <w:t>застрахованные мужчины от 5 до 17 лет включительно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DF6C" w14:textId="48F9A20B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034B">
              <w:rPr>
                <w:rFonts w:ascii="Times New Roman" w:hAnsi="Times New Roman"/>
                <w:sz w:val="28"/>
                <w:szCs w:val="28"/>
              </w:rPr>
              <w:t>1,3190</w:t>
            </w:r>
          </w:p>
        </w:tc>
      </w:tr>
      <w:tr w:rsidR="00D9034B" w14:paraId="1B8396E5" w14:textId="77777777" w:rsidTr="002D5907">
        <w:trPr>
          <w:trHeight w:val="567"/>
        </w:trPr>
        <w:tc>
          <w:tcPr>
            <w:tcW w:w="7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E080B" w14:textId="77777777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351">
              <w:rPr>
                <w:rFonts w:ascii="Times New Roman" w:hAnsi="Times New Roman"/>
                <w:sz w:val="28"/>
                <w:szCs w:val="28"/>
              </w:rPr>
              <w:t>застрахованные женщины от 18 до 64 лет включительно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75062" w14:textId="0B166D3D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034B">
              <w:rPr>
                <w:rFonts w:ascii="Times New Roman" w:hAnsi="Times New Roman"/>
                <w:sz w:val="28"/>
                <w:szCs w:val="28"/>
              </w:rPr>
              <w:t>0,6062</w:t>
            </w:r>
          </w:p>
        </w:tc>
      </w:tr>
      <w:tr w:rsidR="00D9034B" w14:paraId="006A9CA9" w14:textId="77777777" w:rsidTr="002D5907">
        <w:trPr>
          <w:trHeight w:val="567"/>
        </w:trPr>
        <w:tc>
          <w:tcPr>
            <w:tcW w:w="7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BDC8" w14:textId="3E511153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351">
              <w:rPr>
                <w:rFonts w:ascii="Times New Roman" w:hAnsi="Times New Roman"/>
                <w:sz w:val="28"/>
                <w:szCs w:val="28"/>
              </w:rPr>
              <w:t>застрахованные мужчины от 18 до 64 лет включительно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9951E" w14:textId="47B3BC22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034B">
              <w:rPr>
                <w:rFonts w:ascii="Times New Roman" w:hAnsi="Times New Roman"/>
                <w:sz w:val="28"/>
                <w:szCs w:val="28"/>
              </w:rPr>
              <w:t>0,5982</w:t>
            </w:r>
          </w:p>
        </w:tc>
      </w:tr>
      <w:tr w:rsidR="00D9034B" w:rsidRPr="00381A6C" w14:paraId="334C4F08" w14:textId="77777777" w:rsidTr="00440E84">
        <w:trPr>
          <w:trHeight w:val="567"/>
        </w:trPr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7068" w14:textId="77777777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351">
              <w:rPr>
                <w:rFonts w:ascii="Times New Roman" w:hAnsi="Times New Roman"/>
                <w:sz w:val="28"/>
                <w:szCs w:val="28"/>
              </w:rPr>
              <w:t>застрахованные женщины от 65 лет и старше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91BCC" w14:textId="5ED1140E" w:rsidR="00D9034B" w:rsidRPr="00D9034B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034B">
              <w:rPr>
                <w:rFonts w:ascii="Times New Roman" w:hAnsi="Times New Roman"/>
                <w:sz w:val="28"/>
                <w:szCs w:val="28"/>
              </w:rPr>
              <w:t>1,6000</w:t>
            </w:r>
          </w:p>
        </w:tc>
      </w:tr>
      <w:tr w:rsidR="00D9034B" w:rsidRPr="00381A6C" w14:paraId="0631A690" w14:textId="77777777" w:rsidTr="00440E84">
        <w:trPr>
          <w:trHeight w:val="567"/>
        </w:trPr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79E87" w14:textId="7FE36E8D" w:rsidR="00D9034B" w:rsidRPr="00E36351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351">
              <w:rPr>
                <w:rFonts w:ascii="Times New Roman" w:hAnsi="Times New Roman"/>
                <w:sz w:val="28"/>
                <w:szCs w:val="28"/>
              </w:rPr>
              <w:t>застрахованные мужчины от 65 лет и старше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781C" w14:textId="62B3258B" w:rsidR="00D9034B" w:rsidRPr="00D9034B" w:rsidRDefault="00D9034B" w:rsidP="00D9034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034B">
              <w:rPr>
                <w:rFonts w:ascii="Times New Roman" w:hAnsi="Times New Roman"/>
                <w:sz w:val="28"/>
                <w:szCs w:val="28"/>
              </w:rPr>
              <w:t>1,9604</w:t>
            </w:r>
          </w:p>
        </w:tc>
      </w:tr>
    </w:tbl>
    <w:p w14:paraId="3CDD4232" w14:textId="77777777" w:rsidR="00E36351" w:rsidRDefault="00E36351" w:rsidP="00DB54FF">
      <w:pPr>
        <w:spacing w:after="0" w:line="240" w:lineRule="auto"/>
        <w:ind w:right="-342"/>
        <w:jc w:val="right"/>
        <w:rPr>
          <w:rFonts w:ascii="Times New Roman" w:hAnsi="Times New Roman"/>
          <w:sz w:val="24"/>
          <w:szCs w:val="24"/>
        </w:rPr>
      </w:pPr>
    </w:p>
    <w:p w14:paraId="75C74CF0" w14:textId="254B07CD" w:rsidR="00EB1BC1" w:rsidRPr="009D3A99" w:rsidRDefault="00D2592A" w:rsidP="00D2592A">
      <w:pPr>
        <w:spacing w:after="0" w:line="240" w:lineRule="auto"/>
        <w:ind w:right="289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»</w:t>
      </w:r>
    </w:p>
    <w:sectPr w:rsidR="00EB1BC1" w:rsidRPr="009D3A99" w:rsidSect="002A1C18">
      <w:pgSz w:w="16838" w:h="11906" w:orient="landscape"/>
      <w:pgMar w:top="1588" w:right="567" w:bottom="73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320D1"/>
    <w:multiLevelType w:val="hybridMultilevel"/>
    <w:tmpl w:val="72629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507E"/>
    <w:multiLevelType w:val="hybridMultilevel"/>
    <w:tmpl w:val="6E681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029FA"/>
    <w:multiLevelType w:val="hybridMultilevel"/>
    <w:tmpl w:val="C73A9F1E"/>
    <w:lvl w:ilvl="0" w:tplc="9BE40E4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30225"/>
    <w:multiLevelType w:val="hybridMultilevel"/>
    <w:tmpl w:val="72443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991CA9"/>
    <w:multiLevelType w:val="hybridMultilevel"/>
    <w:tmpl w:val="88104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659402">
    <w:abstractNumId w:val="1"/>
  </w:num>
  <w:num w:numId="2" w16cid:durableId="228733994">
    <w:abstractNumId w:val="4"/>
  </w:num>
  <w:num w:numId="3" w16cid:durableId="1944222825">
    <w:abstractNumId w:val="0"/>
  </w:num>
  <w:num w:numId="4" w16cid:durableId="815148345">
    <w:abstractNumId w:val="2"/>
  </w:num>
  <w:num w:numId="5" w16cid:durableId="857501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D02"/>
    <w:rsid w:val="000028BE"/>
    <w:rsid w:val="0000295D"/>
    <w:rsid w:val="000046AB"/>
    <w:rsid w:val="00005FFF"/>
    <w:rsid w:val="0001005F"/>
    <w:rsid w:val="000119BF"/>
    <w:rsid w:val="0002714F"/>
    <w:rsid w:val="00044FD2"/>
    <w:rsid w:val="000526E2"/>
    <w:rsid w:val="000530EF"/>
    <w:rsid w:val="000531D6"/>
    <w:rsid w:val="000544F9"/>
    <w:rsid w:val="0005512B"/>
    <w:rsid w:val="00055C4E"/>
    <w:rsid w:val="00057F07"/>
    <w:rsid w:val="00061992"/>
    <w:rsid w:val="000667F2"/>
    <w:rsid w:val="000670A6"/>
    <w:rsid w:val="00072397"/>
    <w:rsid w:val="0007581C"/>
    <w:rsid w:val="000770D0"/>
    <w:rsid w:val="00081C8E"/>
    <w:rsid w:val="00083830"/>
    <w:rsid w:val="000A2F24"/>
    <w:rsid w:val="000A6C33"/>
    <w:rsid w:val="000A6F04"/>
    <w:rsid w:val="000B04A7"/>
    <w:rsid w:val="000B3ED6"/>
    <w:rsid w:val="000C221E"/>
    <w:rsid w:val="000C6909"/>
    <w:rsid w:val="000D04B4"/>
    <w:rsid w:val="000D1285"/>
    <w:rsid w:val="000D59F8"/>
    <w:rsid w:val="000D6779"/>
    <w:rsid w:val="000E1B89"/>
    <w:rsid w:val="000E1FEA"/>
    <w:rsid w:val="000E4F39"/>
    <w:rsid w:val="000E7BA7"/>
    <w:rsid w:val="000F6CEF"/>
    <w:rsid w:val="001000DC"/>
    <w:rsid w:val="0010411A"/>
    <w:rsid w:val="00110AA4"/>
    <w:rsid w:val="001201B6"/>
    <w:rsid w:val="0012134E"/>
    <w:rsid w:val="00123FCE"/>
    <w:rsid w:val="0012785D"/>
    <w:rsid w:val="00132900"/>
    <w:rsid w:val="00132D72"/>
    <w:rsid w:val="00144D33"/>
    <w:rsid w:val="00147A4A"/>
    <w:rsid w:val="00150E92"/>
    <w:rsid w:val="00151529"/>
    <w:rsid w:val="00154395"/>
    <w:rsid w:val="001546AC"/>
    <w:rsid w:val="00170522"/>
    <w:rsid w:val="00172F2C"/>
    <w:rsid w:val="00173668"/>
    <w:rsid w:val="0017582C"/>
    <w:rsid w:val="0018054D"/>
    <w:rsid w:val="001823B8"/>
    <w:rsid w:val="00187FEB"/>
    <w:rsid w:val="00190107"/>
    <w:rsid w:val="00193F38"/>
    <w:rsid w:val="00194997"/>
    <w:rsid w:val="00195EC8"/>
    <w:rsid w:val="00197E53"/>
    <w:rsid w:val="001A3154"/>
    <w:rsid w:val="001A6522"/>
    <w:rsid w:val="001A7024"/>
    <w:rsid w:val="001B6F49"/>
    <w:rsid w:val="001D75B0"/>
    <w:rsid w:val="001E48C6"/>
    <w:rsid w:val="001F2474"/>
    <w:rsid w:val="00202351"/>
    <w:rsid w:val="0020311C"/>
    <w:rsid w:val="0021173C"/>
    <w:rsid w:val="00211E9F"/>
    <w:rsid w:val="00213CB6"/>
    <w:rsid w:val="00220115"/>
    <w:rsid w:val="00223C3E"/>
    <w:rsid w:val="0022626D"/>
    <w:rsid w:val="00230C38"/>
    <w:rsid w:val="00232DED"/>
    <w:rsid w:val="00234762"/>
    <w:rsid w:val="00244B8B"/>
    <w:rsid w:val="0025266B"/>
    <w:rsid w:val="00252887"/>
    <w:rsid w:val="00257FAC"/>
    <w:rsid w:val="0026129B"/>
    <w:rsid w:val="002618E3"/>
    <w:rsid w:val="00275185"/>
    <w:rsid w:val="00293492"/>
    <w:rsid w:val="002956A9"/>
    <w:rsid w:val="002A1C18"/>
    <w:rsid w:val="002A73DF"/>
    <w:rsid w:val="002B24E6"/>
    <w:rsid w:val="002B6949"/>
    <w:rsid w:val="002B720C"/>
    <w:rsid w:val="002D46DA"/>
    <w:rsid w:val="00303562"/>
    <w:rsid w:val="003047CA"/>
    <w:rsid w:val="00321233"/>
    <w:rsid w:val="00333383"/>
    <w:rsid w:val="00335F02"/>
    <w:rsid w:val="0034430A"/>
    <w:rsid w:val="00351752"/>
    <w:rsid w:val="00352697"/>
    <w:rsid w:val="003577BB"/>
    <w:rsid w:val="003641FF"/>
    <w:rsid w:val="003659CE"/>
    <w:rsid w:val="003730FB"/>
    <w:rsid w:val="003745FD"/>
    <w:rsid w:val="0037661D"/>
    <w:rsid w:val="00377C7A"/>
    <w:rsid w:val="003A456A"/>
    <w:rsid w:val="003B0A6A"/>
    <w:rsid w:val="003B5E1D"/>
    <w:rsid w:val="003C6811"/>
    <w:rsid w:val="003D1711"/>
    <w:rsid w:val="003D2945"/>
    <w:rsid w:val="003D2AAE"/>
    <w:rsid w:val="003D5617"/>
    <w:rsid w:val="003D57CF"/>
    <w:rsid w:val="003D7D5F"/>
    <w:rsid w:val="003E2EC5"/>
    <w:rsid w:val="003E2F36"/>
    <w:rsid w:val="003F40C7"/>
    <w:rsid w:val="003F61F7"/>
    <w:rsid w:val="0040129E"/>
    <w:rsid w:val="004023AC"/>
    <w:rsid w:val="00405E74"/>
    <w:rsid w:val="004124C0"/>
    <w:rsid w:val="004169E7"/>
    <w:rsid w:val="00425A38"/>
    <w:rsid w:val="00425CD7"/>
    <w:rsid w:val="0042736B"/>
    <w:rsid w:val="0043182C"/>
    <w:rsid w:val="00440C22"/>
    <w:rsid w:val="00453EE1"/>
    <w:rsid w:val="00463BC8"/>
    <w:rsid w:val="00467DF3"/>
    <w:rsid w:val="00470C37"/>
    <w:rsid w:val="0047131A"/>
    <w:rsid w:val="00472B31"/>
    <w:rsid w:val="00474FFA"/>
    <w:rsid w:val="004861A8"/>
    <w:rsid w:val="0049139D"/>
    <w:rsid w:val="004928BC"/>
    <w:rsid w:val="00492BAE"/>
    <w:rsid w:val="004935A2"/>
    <w:rsid w:val="004A0C62"/>
    <w:rsid w:val="004B2D11"/>
    <w:rsid w:val="004B6A2A"/>
    <w:rsid w:val="004C3370"/>
    <w:rsid w:val="004C343C"/>
    <w:rsid w:val="004C5BF2"/>
    <w:rsid w:val="004C5D76"/>
    <w:rsid w:val="004C7103"/>
    <w:rsid w:val="004D3BA0"/>
    <w:rsid w:val="004E3E93"/>
    <w:rsid w:val="004E40D7"/>
    <w:rsid w:val="004E6157"/>
    <w:rsid w:val="004E77DC"/>
    <w:rsid w:val="004F1D90"/>
    <w:rsid w:val="004F2B6D"/>
    <w:rsid w:val="004F7307"/>
    <w:rsid w:val="005037F0"/>
    <w:rsid w:val="0050532F"/>
    <w:rsid w:val="0050731C"/>
    <w:rsid w:val="00514F6B"/>
    <w:rsid w:val="005156E0"/>
    <w:rsid w:val="005217DE"/>
    <w:rsid w:val="00526250"/>
    <w:rsid w:val="00540C84"/>
    <w:rsid w:val="0054127D"/>
    <w:rsid w:val="00550205"/>
    <w:rsid w:val="00554DD1"/>
    <w:rsid w:val="0056561E"/>
    <w:rsid w:val="005656E9"/>
    <w:rsid w:val="00567657"/>
    <w:rsid w:val="0057044A"/>
    <w:rsid w:val="005719E2"/>
    <w:rsid w:val="00571F06"/>
    <w:rsid w:val="0057703E"/>
    <w:rsid w:val="0057720E"/>
    <w:rsid w:val="00580770"/>
    <w:rsid w:val="00583696"/>
    <w:rsid w:val="005843E5"/>
    <w:rsid w:val="005856FE"/>
    <w:rsid w:val="00590F25"/>
    <w:rsid w:val="00591289"/>
    <w:rsid w:val="00592031"/>
    <w:rsid w:val="00592396"/>
    <w:rsid w:val="00594601"/>
    <w:rsid w:val="005A358B"/>
    <w:rsid w:val="005A60A6"/>
    <w:rsid w:val="005B11EF"/>
    <w:rsid w:val="005C0211"/>
    <w:rsid w:val="005C16B1"/>
    <w:rsid w:val="005C6CAE"/>
    <w:rsid w:val="005D26DB"/>
    <w:rsid w:val="005D4CAD"/>
    <w:rsid w:val="005D6F33"/>
    <w:rsid w:val="005D7D96"/>
    <w:rsid w:val="005E3872"/>
    <w:rsid w:val="005F543B"/>
    <w:rsid w:val="005F5C5A"/>
    <w:rsid w:val="00601B93"/>
    <w:rsid w:val="006040A2"/>
    <w:rsid w:val="006066F5"/>
    <w:rsid w:val="00610209"/>
    <w:rsid w:val="0061410E"/>
    <w:rsid w:val="006310EC"/>
    <w:rsid w:val="00640145"/>
    <w:rsid w:val="00640C83"/>
    <w:rsid w:val="0064287A"/>
    <w:rsid w:val="00642E84"/>
    <w:rsid w:val="00643473"/>
    <w:rsid w:val="006462E1"/>
    <w:rsid w:val="00651AC2"/>
    <w:rsid w:val="00652E8F"/>
    <w:rsid w:val="00655FED"/>
    <w:rsid w:val="006622AE"/>
    <w:rsid w:val="00662413"/>
    <w:rsid w:val="006637AE"/>
    <w:rsid w:val="00674C89"/>
    <w:rsid w:val="006858DA"/>
    <w:rsid w:val="00686FCE"/>
    <w:rsid w:val="006A0495"/>
    <w:rsid w:val="006A0B58"/>
    <w:rsid w:val="006A49B6"/>
    <w:rsid w:val="006B0DB3"/>
    <w:rsid w:val="006B0E59"/>
    <w:rsid w:val="006C4DB0"/>
    <w:rsid w:val="006D152D"/>
    <w:rsid w:val="006D2ECD"/>
    <w:rsid w:val="006E1656"/>
    <w:rsid w:val="006E1B4E"/>
    <w:rsid w:val="00700433"/>
    <w:rsid w:val="00702995"/>
    <w:rsid w:val="00706AE4"/>
    <w:rsid w:val="007105E6"/>
    <w:rsid w:val="007132CF"/>
    <w:rsid w:val="00715D7E"/>
    <w:rsid w:val="00716D44"/>
    <w:rsid w:val="007215AF"/>
    <w:rsid w:val="0072189B"/>
    <w:rsid w:val="0072254F"/>
    <w:rsid w:val="00731DAC"/>
    <w:rsid w:val="007330B3"/>
    <w:rsid w:val="007358D9"/>
    <w:rsid w:val="00743840"/>
    <w:rsid w:val="00746543"/>
    <w:rsid w:val="0075795E"/>
    <w:rsid w:val="00763831"/>
    <w:rsid w:val="00767F1D"/>
    <w:rsid w:val="00782E5A"/>
    <w:rsid w:val="00784B7C"/>
    <w:rsid w:val="007865E7"/>
    <w:rsid w:val="00787F2B"/>
    <w:rsid w:val="0079206B"/>
    <w:rsid w:val="00793179"/>
    <w:rsid w:val="00795BF1"/>
    <w:rsid w:val="007A03C3"/>
    <w:rsid w:val="007A474A"/>
    <w:rsid w:val="007A513E"/>
    <w:rsid w:val="007B5450"/>
    <w:rsid w:val="007C3808"/>
    <w:rsid w:val="007C474E"/>
    <w:rsid w:val="007C7C29"/>
    <w:rsid w:val="007D71F0"/>
    <w:rsid w:val="007D7790"/>
    <w:rsid w:val="007E3DFB"/>
    <w:rsid w:val="007E5BB3"/>
    <w:rsid w:val="007E797A"/>
    <w:rsid w:val="007F0770"/>
    <w:rsid w:val="0080119D"/>
    <w:rsid w:val="00802288"/>
    <w:rsid w:val="00803035"/>
    <w:rsid w:val="00805EC1"/>
    <w:rsid w:val="008069AA"/>
    <w:rsid w:val="008123D7"/>
    <w:rsid w:val="0081694D"/>
    <w:rsid w:val="00820F3D"/>
    <w:rsid w:val="0082195C"/>
    <w:rsid w:val="0082494E"/>
    <w:rsid w:val="00827873"/>
    <w:rsid w:val="00834DF4"/>
    <w:rsid w:val="00845B13"/>
    <w:rsid w:val="00857361"/>
    <w:rsid w:val="008625CE"/>
    <w:rsid w:val="00862F4D"/>
    <w:rsid w:val="00871134"/>
    <w:rsid w:val="00893771"/>
    <w:rsid w:val="008A08DF"/>
    <w:rsid w:val="008A30F9"/>
    <w:rsid w:val="008C2561"/>
    <w:rsid w:val="008C6619"/>
    <w:rsid w:val="008D36B0"/>
    <w:rsid w:val="008D69CA"/>
    <w:rsid w:val="008E09D3"/>
    <w:rsid w:val="008E1047"/>
    <w:rsid w:val="008E5123"/>
    <w:rsid w:val="008F74A5"/>
    <w:rsid w:val="00917EC8"/>
    <w:rsid w:val="00932246"/>
    <w:rsid w:val="00934280"/>
    <w:rsid w:val="00937CB9"/>
    <w:rsid w:val="00940AEA"/>
    <w:rsid w:val="0094337B"/>
    <w:rsid w:val="00946DFD"/>
    <w:rsid w:val="00963009"/>
    <w:rsid w:val="00963F0E"/>
    <w:rsid w:val="0098066B"/>
    <w:rsid w:val="00983970"/>
    <w:rsid w:val="00985E4B"/>
    <w:rsid w:val="00987C81"/>
    <w:rsid w:val="00993870"/>
    <w:rsid w:val="00994258"/>
    <w:rsid w:val="00996AB8"/>
    <w:rsid w:val="009A5A3F"/>
    <w:rsid w:val="009A7E80"/>
    <w:rsid w:val="009B63D7"/>
    <w:rsid w:val="009C1174"/>
    <w:rsid w:val="009C4A78"/>
    <w:rsid w:val="009C517B"/>
    <w:rsid w:val="009D3A99"/>
    <w:rsid w:val="009E5DDA"/>
    <w:rsid w:val="00A03AEA"/>
    <w:rsid w:val="00A068C0"/>
    <w:rsid w:val="00A15408"/>
    <w:rsid w:val="00A16FAD"/>
    <w:rsid w:val="00A1740E"/>
    <w:rsid w:val="00A22BBB"/>
    <w:rsid w:val="00A23558"/>
    <w:rsid w:val="00A40EA5"/>
    <w:rsid w:val="00A43823"/>
    <w:rsid w:val="00A5116E"/>
    <w:rsid w:val="00A608CF"/>
    <w:rsid w:val="00A60AB4"/>
    <w:rsid w:val="00A63B46"/>
    <w:rsid w:val="00A67708"/>
    <w:rsid w:val="00A71F0F"/>
    <w:rsid w:val="00A721C5"/>
    <w:rsid w:val="00A93451"/>
    <w:rsid w:val="00A94851"/>
    <w:rsid w:val="00A9646B"/>
    <w:rsid w:val="00AA343A"/>
    <w:rsid w:val="00AA4F4F"/>
    <w:rsid w:val="00AA5872"/>
    <w:rsid w:val="00AA6991"/>
    <w:rsid w:val="00AB2E8F"/>
    <w:rsid w:val="00AB73AD"/>
    <w:rsid w:val="00AD0770"/>
    <w:rsid w:val="00AE20E1"/>
    <w:rsid w:val="00AE2820"/>
    <w:rsid w:val="00AE399A"/>
    <w:rsid w:val="00AF1667"/>
    <w:rsid w:val="00B0428E"/>
    <w:rsid w:val="00B0752C"/>
    <w:rsid w:val="00B1604B"/>
    <w:rsid w:val="00B16D78"/>
    <w:rsid w:val="00B22207"/>
    <w:rsid w:val="00B25604"/>
    <w:rsid w:val="00B308AC"/>
    <w:rsid w:val="00B362AB"/>
    <w:rsid w:val="00B438B0"/>
    <w:rsid w:val="00B4516F"/>
    <w:rsid w:val="00B45F45"/>
    <w:rsid w:val="00B57EBC"/>
    <w:rsid w:val="00B657BE"/>
    <w:rsid w:val="00B7709E"/>
    <w:rsid w:val="00B92378"/>
    <w:rsid w:val="00BA0224"/>
    <w:rsid w:val="00BA0673"/>
    <w:rsid w:val="00BA6AE2"/>
    <w:rsid w:val="00BB41BF"/>
    <w:rsid w:val="00BB4F17"/>
    <w:rsid w:val="00BB6934"/>
    <w:rsid w:val="00BC1220"/>
    <w:rsid w:val="00BC5C19"/>
    <w:rsid w:val="00BC6C3E"/>
    <w:rsid w:val="00BE3BFA"/>
    <w:rsid w:val="00BE48B7"/>
    <w:rsid w:val="00C10453"/>
    <w:rsid w:val="00C150DC"/>
    <w:rsid w:val="00C158F1"/>
    <w:rsid w:val="00C169E3"/>
    <w:rsid w:val="00C20841"/>
    <w:rsid w:val="00C22A57"/>
    <w:rsid w:val="00C30DFC"/>
    <w:rsid w:val="00C324EE"/>
    <w:rsid w:val="00C32C48"/>
    <w:rsid w:val="00C33AE6"/>
    <w:rsid w:val="00C362AC"/>
    <w:rsid w:val="00C4645F"/>
    <w:rsid w:val="00C47B1D"/>
    <w:rsid w:val="00C55530"/>
    <w:rsid w:val="00C637E7"/>
    <w:rsid w:val="00C72D81"/>
    <w:rsid w:val="00C75A27"/>
    <w:rsid w:val="00C83F53"/>
    <w:rsid w:val="00C85165"/>
    <w:rsid w:val="00C87424"/>
    <w:rsid w:val="00C929D4"/>
    <w:rsid w:val="00C9457E"/>
    <w:rsid w:val="00C94726"/>
    <w:rsid w:val="00C97434"/>
    <w:rsid w:val="00CA5808"/>
    <w:rsid w:val="00CA69C2"/>
    <w:rsid w:val="00CB64AC"/>
    <w:rsid w:val="00CC1FB9"/>
    <w:rsid w:val="00CD0F07"/>
    <w:rsid w:val="00CD5B57"/>
    <w:rsid w:val="00CE4F07"/>
    <w:rsid w:val="00CE69DF"/>
    <w:rsid w:val="00CF51A2"/>
    <w:rsid w:val="00D0482F"/>
    <w:rsid w:val="00D05287"/>
    <w:rsid w:val="00D0711E"/>
    <w:rsid w:val="00D15D1E"/>
    <w:rsid w:val="00D25676"/>
    <w:rsid w:val="00D2592A"/>
    <w:rsid w:val="00D262B8"/>
    <w:rsid w:val="00D32AAD"/>
    <w:rsid w:val="00D42EF4"/>
    <w:rsid w:val="00D43ECF"/>
    <w:rsid w:val="00D44A94"/>
    <w:rsid w:val="00D54D62"/>
    <w:rsid w:val="00D56483"/>
    <w:rsid w:val="00D6105C"/>
    <w:rsid w:val="00D6571C"/>
    <w:rsid w:val="00D6737C"/>
    <w:rsid w:val="00D732CF"/>
    <w:rsid w:val="00D7499F"/>
    <w:rsid w:val="00D757BD"/>
    <w:rsid w:val="00D7627E"/>
    <w:rsid w:val="00D80B8E"/>
    <w:rsid w:val="00D81FDB"/>
    <w:rsid w:val="00D837C9"/>
    <w:rsid w:val="00D90302"/>
    <w:rsid w:val="00D9034B"/>
    <w:rsid w:val="00D91581"/>
    <w:rsid w:val="00D95471"/>
    <w:rsid w:val="00DA44B3"/>
    <w:rsid w:val="00DA4655"/>
    <w:rsid w:val="00DA7465"/>
    <w:rsid w:val="00DB30B6"/>
    <w:rsid w:val="00DB54FF"/>
    <w:rsid w:val="00DC3732"/>
    <w:rsid w:val="00DD0A44"/>
    <w:rsid w:val="00DD525C"/>
    <w:rsid w:val="00DD70D6"/>
    <w:rsid w:val="00DE14CB"/>
    <w:rsid w:val="00DE2E2C"/>
    <w:rsid w:val="00DF04D7"/>
    <w:rsid w:val="00DF3914"/>
    <w:rsid w:val="00DF6D50"/>
    <w:rsid w:val="00E10414"/>
    <w:rsid w:val="00E13340"/>
    <w:rsid w:val="00E13CD7"/>
    <w:rsid w:val="00E143BE"/>
    <w:rsid w:val="00E2686C"/>
    <w:rsid w:val="00E36351"/>
    <w:rsid w:val="00E37552"/>
    <w:rsid w:val="00E42C1C"/>
    <w:rsid w:val="00E50636"/>
    <w:rsid w:val="00E57357"/>
    <w:rsid w:val="00E80328"/>
    <w:rsid w:val="00E85721"/>
    <w:rsid w:val="00E915E6"/>
    <w:rsid w:val="00E92A23"/>
    <w:rsid w:val="00E93252"/>
    <w:rsid w:val="00E94087"/>
    <w:rsid w:val="00EA3488"/>
    <w:rsid w:val="00EA5AD4"/>
    <w:rsid w:val="00EB1BC1"/>
    <w:rsid w:val="00EC2325"/>
    <w:rsid w:val="00EC34FA"/>
    <w:rsid w:val="00EC3BC6"/>
    <w:rsid w:val="00EC6ACC"/>
    <w:rsid w:val="00ED06B7"/>
    <w:rsid w:val="00ED4A20"/>
    <w:rsid w:val="00EE40B5"/>
    <w:rsid w:val="00EE4DB8"/>
    <w:rsid w:val="00EF4025"/>
    <w:rsid w:val="00F02046"/>
    <w:rsid w:val="00F02686"/>
    <w:rsid w:val="00F0320C"/>
    <w:rsid w:val="00F07DC7"/>
    <w:rsid w:val="00F113D6"/>
    <w:rsid w:val="00F210C6"/>
    <w:rsid w:val="00F24950"/>
    <w:rsid w:val="00F25E3D"/>
    <w:rsid w:val="00F36C55"/>
    <w:rsid w:val="00F3715D"/>
    <w:rsid w:val="00F37174"/>
    <w:rsid w:val="00F37A89"/>
    <w:rsid w:val="00F430AE"/>
    <w:rsid w:val="00F56F30"/>
    <w:rsid w:val="00F74D02"/>
    <w:rsid w:val="00F80676"/>
    <w:rsid w:val="00F81B23"/>
    <w:rsid w:val="00F860E6"/>
    <w:rsid w:val="00F90FAB"/>
    <w:rsid w:val="00F95622"/>
    <w:rsid w:val="00F95929"/>
    <w:rsid w:val="00FA764D"/>
    <w:rsid w:val="00FB2C97"/>
    <w:rsid w:val="00FB405A"/>
    <w:rsid w:val="00FB55AA"/>
    <w:rsid w:val="00FB7B51"/>
    <w:rsid w:val="00FC244E"/>
    <w:rsid w:val="00FC43BC"/>
    <w:rsid w:val="00FD2669"/>
    <w:rsid w:val="00FD305D"/>
    <w:rsid w:val="00FD5EFC"/>
    <w:rsid w:val="00FE1316"/>
    <w:rsid w:val="00FE1D80"/>
    <w:rsid w:val="00FF19BE"/>
    <w:rsid w:val="00FF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1A0EB"/>
  <w15:docId w15:val="{19DA45D9-0C27-4FDA-8B15-0E68477A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EC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+ 8"/>
    <w:aliases w:val="5 pt4,Малые прописные,Интервал 0 pt6,Основной текст + Lucida Sans Unicode1,61,5 pt1,Основной текст + Segoe UI1,7 pt1,Курсив1"/>
    <w:uiPriority w:val="99"/>
    <w:rsid w:val="00F74D02"/>
    <w:rPr>
      <w:rFonts w:ascii="Times New Roman" w:hAnsi="Times New Roman" w:cs="Times New Roman"/>
      <w:smallCaps/>
      <w:spacing w:val="-2"/>
      <w:sz w:val="17"/>
      <w:szCs w:val="17"/>
      <w:u w:val="none"/>
    </w:rPr>
  </w:style>
  <w:style w:type="character" w:customStyle="1" w:styleId="1">
    <w:name w:val="Основной текст Знак1"/>
    <w:link w:val="a3"/>
    <w:uiPriority w:val="99"/>
    <w:rsid w:val="00BA6AE2"/>
    <w:rPr>
      <w:rFonts w:ascii="Times New Roman" w:hAnsi="Times New Roman"/>
      <w:spacing w:val="8"/>
      <w:shd w:val="clear" w:color="auto" w:fill="FFFFFF"/>
    </w:rPr>
  </w:style>
  <w:style w:type="paragraph" w:styleId="a3">
    <w:name w:val="Body Text"/>
    <w:basedOn w:val="a"/>
    <w:link w:val="1"/>
    <w:uiPriority w:val="99"/>
    <w:rsid w:val="00BA6AE2"/>
    <w:pPr>
      <w:widowControl w:val="0"/>
      <w:shd w:val="clear" w:color="auto" w:fill="FFFFFF"/>
      <w:spacing w:before="300" w:after="480" w:line="240" w:lineRule="atLeast"/>
      <w:jc w:val="both"/>
    </w:pPr>
    <w:rPr>
      <w:rFonts w:ascii="Times New Roman" w:hAnsi="Times New Roman"/>
      <w:spacing w:val="8"/>
      <w:sz w:val="20"/>
      <w:szCs w:val="20"/>
    </w:rPr>
  </w:style>
  <w:style w:type="character" w:customStyle="1" w:styleId="a4">
    <w:name w:val="Основной текст Знак"/>
    <w:basedOn w:val="a0"/>
    <w:uiPriority w:val="99"/>
    <w:semiHidden/>
    <w:rsid w:val="00BA6AE2"/>
  </w:style>
  <w:style w:type="paragraph" w:styleId="a5">
    <w:name w:val="List Paragraph"/>
    <w:basedOn w:val="a"/>
    <w:uiPriority w:val="99"/>
    <w:qFormat/>
    <w:rsid w:val="005704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E2F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3E2F36"/>
    <w:rPr>
      <w:rFonts w:ascii="Tahoma" w:hAnsi="Tahoma" w:cs="Tahoma"/>
      <w:sz w:val="16"/>
      <w:szCs w:val="16"/>
      <w:lang w:eastAsia="en-US"/>
    </w:rPr>
  </w:style>
  <w:style w:type="paragraph" w:styleId="a8">
    <w:name w:val="Normal (Web)"/>
    <w:basedOn w:val="a"/>
    <w:uiPriority w:val="99"/>
    <w:semiHidden/>
    <w:unhideWhenUsed/>
    <w:rsid w:val="008C66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dzgoev</dc:creator>
  <cp:keywords/>
  <cp:lastModifiedBy>Гукасян Милена Арменовна</cp:lastModifiedBy>
  <cp:revision>8</cp:revision>
  <cp:lastPrinted>2025-04-25T11:33:00Z</cp:lastPrinted>
  <dcterms:created xsi:type="dcterms:W3CDTF">2026-09-25T10:56:00Z</dcterms:created>
  <dcterms:modified xsi:type="dcterms:W3CDTF">2026-09-29T07:10:00Z</dcterms:modified>
</cp:coreProperties>
</file>